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51"/>
        <w:gridCol w:w="1171"/>
        <w:gridCol w:w="1263"/>
        <w:gridCol w:w="922"/>
        <w:gridCol w:w="61"/>
        <w:gridCol w:w="935"/>
        <w:gridCol w:w="17"/>
        <w:gridCol w:w="799"/>
        <w:gridCol w:w="1152"/>
        <w:gridCol w:w="2085"/>
      </w:tblGrid>
      <w:tr w:rsidR="000E2C0A" w:rsidRPr="00A70385" w14:paraId="70B722DD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1C6EF756" w14:textId="1C86151B" w:rsidR="000E2C0A" w:rsidRPr="00A70385" w:rsidRDefault="000E2C0A" w:rsidP="000E2C0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560" w:type="pct"/>
          </w:tcPr>
          <w:p w14:paraId="68136ECA" w14:textId="0FF8303D" w:rsidR="000E2C0A" w:rsidRPr="00E23147" w:rsidRDefault="000B48B2" w:rsidP="000E2C0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96641001</w:t>
            </w:r>
          </w:p>
        </w:tc>
        <w:tc>
          <w:tcPr>
            <w:tcW w:w="604" w:type="pct"/>
            <w:shd w:val="clear" w:color="auto" w:fill="DDD9C3" w:themeFill="background2" w:themeFillShade="E6"/>
          </w:tcPr>
          <w:p w14:paraId="4C8E1F56" w14:textId="1BC0B822" w:rsidR="000E2C0A" w:rsidRPr="0098218C" w:rsidRDefault="000E2C0A" w:rsidP="000E2C0A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2855" w:type="pct"/>
            <w:gridSpan w:val="7"/>
          </w:tcPr>
          <w:p w14:paraId="03550BED" w14:textId="3339650E" w:rsidR="000E2C0A" w:rsidRPr="00E23147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E2C0A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Charm School</w:t>
            </w:r>
          </w:p>
        </w:tc>
      </w:tr>
      <w:tr w:rsidR="000E2C0A" w:rsidRPr="00A70385" w14:paraId="2E8990D0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3CC17917" w14:textId="0F9F7481" w:rsidR="000E2C0A" w:rsidRPr="00A70385" w:rsidRDefault="000E2C0A" w:rsidP="000E2C0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560" w:type="pct"/>
          </w:tcPr>
          <w:p w14:paraId="654F3B0C" w14:textId="003C6139" w:rsidR="000E2C0A" w:rsidRPr="00E23147" w:rsidRDefault="000E2C0A" w:rsidP="000E2C0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8218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4" w:type="pct"/>
            <w:shd w:val="clear" w:color="auto" w:fill="DDD9C3" w:themeFill="background2" w:themeFillShade="E6"/>
          </w:tcPr>
          <w:p w14:paraId="2B993771" w14:textId="5838C8D7" w:rsidR="000E2C0A" w:rsidRPr="0098218C" w:rsidRDefault="000E2C0A" w:rsidP="000E2C0A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Semester / Year of Study</w:t>
            </w:r>
          </w:p>
        </w:tc>
        <w:tc>
          <w:tcPr>
            <w:tcW w:w="441" w:type="pct"/>
          </w:tcPr>
          <w:p w14:paraId="2FF0BC19" w14:textId="05A54E81" w:rsidR="000E2C0A" w:rsidRPr="00E23147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1/2565</w:t>
            </w:r>
          </w:p>
        </w:tc>
        <w:tc>
          <w:tcPr>
            <w:tcW w:w="476" w:type="pct"/>
            <w:gridSpan w:val="2"/>
            <w:shd w:val="clear" w:color="auto" w:fill="DDD9C3" w:themeFill="background2" w:themeFillShade="E6"/>
          </w:tcPr>
          <w:p w14:paraId="416CE0F3" w14:textId="6531DB64" w:rsidR="000E2C0A" w:rsidRPr="00A70385" w:rsidRDefault="000E2C0A" w:rsidP="000E2C0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390" w:type="pct"/>
            <w:gridSpan w:val="2"/>
          </w:tcPr>
          <w:p w14:paraId="08FEAA44" w14:textId="5C4DA962" w:rsidR="000E2C0A" w:rsidRPr="00A70385" w:rsidRDefault="000E2C0A" w:rsidP="000E2C0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  <w:lang w:val="en-GB"/>
              </w:rPr>
              <w:t>903-953</w:t>
            </w:r>
          </w:p>
        </w:tc>
        <w:tc>
          <w:tcPr>
            <w:tcW w:w="551" w:type="pct"/>
            <w:shd w:val="clear" w:color="auto" w:fill="DDD9C3" w:themeFill="background2" w:themeFillShade="E6"/>
          </w:tcPr>
          <w:p w14:paraId="2CD699F8" w14:textId="24DCD30D" w:rsidR="000E2C0A" w:rsidRPr="00A70385" w:rsidRDefault="000E2C0A" w:rsidP="000E2C0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Date-Time</w:t>
            </w:r>
          </w:p>
        </w:tc>
        <w:tc>
          <w:tcPr>
            <w:tcW w:w="997" w:type="pct"/>
          </w:tcPr>
          <w:p w14:paraId="3D2DC76C" w14:textId="77777777" w:rsidR="000E2C0A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Wednesday</w:t>
            </w:r>
          </w:p>
          <w:p w14:paraId="3FDD7977" w14:textId="204851D4" w:rsidR="000E2C0A" w:rsidRPr="00F71209" w:rsidRDefault="000E2C0A" w:rsidP="000E2C0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13:00-16:00</w:t>
            </w:r>
          </w:p>
        </w:tc>
      </w:tr>
      <w:tr w:rsidR="003102EC" w:rsidRPr="00A70385" w14:paraId="0A44FBD8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6E855972" w14:textId="4C0958EF" w:rsidR="003102EC" w:rsidRPr="00A76ED6" w:rsidRDefault="00805FB5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(Thai)</w:t>
            </w:r>
          </w:p>
        </w:tc>
        <w:tc>
          <w:tcPr>
            <w:tcW w:w="4019" w:type="pct"/>
            <w:gridSpan w:val="9"/>
          </w:tcPr>
          <w:p w14:paraId="0CC55B1C" w14:textId="2D5D9F87" w:rsidR="003102EC" w:rsidRPr="00896239" w:rsidRDefault="00D54B3F" w:rsidP="00D221DC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-</w:t>
            </w:r>
          </w:p>
        </w:tc>
      </w:tr>
      <w:tr w:rsidR="003102EC" w:rsidRPr="00A70385" w14:paraId="1217C650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137E4990" w14:textId="0E3C2B42" w:rsidR="003102EC" w:rsidRPr="00A76ED6" w:rsidRDefault="00805FB5" w:rsidP="00D221DC">
            <w:pPr>
              <w:rPr>
                <w:b/>
                <w:bCs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(English)</w:t>
            </w:r>
          </w:p>
        </w:tc>
        <w:tc>
          <w:tcPr>
            <w:tcW w:w="4019" w:type="pct"/>
            <w:gridSpan w:val="9"/>
          </w:tcPr>
          <w:p w14:paraId="6ED8E6B6" w14:textId="7736CC6B" w:rsidR="003102EC" w:rsidRPr="00896239" w:rsidRDefault="000E2C0A" w:rsidP="00D221DC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E2C0A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Learn how to make yourself charming </w:t>
            </w:r>
            <w:proofErr w:type="gramStart"/>
            <w:r w:rsidRPr="000E2C0A">
              <w:rPr>
                <w:rFonts w:ascii="TH SarabunPSK" w:hAnsi="TH SarabunPSK" w:cs="TH SarabunPSK"/>
                <w:color w:val="0000FF"/>
                <w:sz w:val="28"/>
                <w:szCs w:val="28"/>
              </w:rPr>
              <w:t>in order to</w:t>
            </w:r>
            <w:proofErr w:type="gramEnd"/>
            <w:r w:rsidRPr="000E2C0A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live and work happily by practicing appropriate manners, communication and interpersonal skills, personalities, and voluntary spirits to reflect KMITL characteristics and identities.</w:t>
            </w:r>
          </w:p>
        </w:tc>
      </w:tr>
      <w:tr w:rsidR="00D54B3F" w:rsidRPr="00A70385" w14:paraId="3D5BDB49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351F97A5" w14:textId="54B837AF" w:rsidR="00D54B3F" w:rsidRPr="00A70385" w:rsidRDefault="00D54B3F" w:rsidP="00D54B3F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4019" w:type="pct"/>
            <w:gridSpan w:val="9"/>
          </w:tcPr>
          <w:p w14:paraId="180971B5" w14:textId="463028C5" w:rsidR="00D54B3F" w:rsidRPr="00E23147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proofErr w:type="spellStart"/>
            <w:proofErr w:type="gramStart"/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Dr.David</w:t>
            </w:r>
            <w:proofErr w:type="spellEnd"/>
            <w:proofErr w:type="gramEnd"/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</w:p>
        </w:tc>
      </w:tr>
      <w:tr w:rsidR="00D54B3F" w:rsidRPr="00A70385" w14:paraId="0B1B0760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07F851A5" w14:textId="097ABFE8" w:rsidR="00D54B3F" w:rsidRPr="00A70385" w:rsidRDefault="00D54B3F" w:rsidP="00D54B3F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Instructors</w:t>
            </w:r>
          </w:p>
        </w:tc>
        <w:tc>
          <w:tcPr>
            <w:tcW w:w="4019" w:type="pct"/>
            <w:gridSpan w:val="9"/>
          </w:tcPr>
          <w:p w14:paraId="5C60DD6A" w14:textId="4098DE44" w:rsidR="00D54B3F" w:rsidRPr="0035278C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proofErr w:type="spellStart"/>
            <w:proofErr w:type="gramStart"/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Dr.David</w:t>
            </w:r>
            <w:proofErr w:type="spellEnd"/>
            <w:proofErr w:type="gramEnd"/>
          </w:p>
        </w:tc>
      </w:tr>
      <w:tr w:rsidR="00D54B3F" w:rsidRPr="00A70385" w14:paraId="174953D1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09BBC6AE" w14:textId="77777777" w:rsidR="00D54B3F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Teaching Assistant </w:t>
            </w:r>
          </w:p>
          <w:p w14:paraId="26F69584" w14:textId="5D7918DD" w:rsidR="00D54B3F" w:rsidRPr="00A70385" w:rsidRDefault="00D54B3F" w:rsidP="00D54B3F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if</w:t>
            </w:r>
            <w:proofErr w:type="gramEnd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any)</w:t>
            </w:r>
          </w:p>
        </w:tc>
        <w:tc>
          <w:tcPr>
            <w:tcW w:w="4019" w:type="pct"/>
            <w:gridSpan w:val="9"/>
          </w:tcPr>
          <w:p w14:paraId="5CD29FCD" w14:textId="4393A23B" w:rsidR="00D54B3F" w:rsidRPr="0091509B" w:rsidRDefault="00D54B3F" w:rsidP="00D54B3F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proofErr w:type="gramStart"/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>Mr.Justin</w:t>
            </w:r>
            <w:proofErr w:type="spellEnd"/>
            <w:proofErr w:type="gramEnd"/>
            <w:r w:rsidRPr="00E47F18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Timberlake</w:t>
            </w:r>
          </w:p>
        </w:tc>
      </w:tr>
      <w:tr w:rsidR="00D54B3F" w:rsidRPr="00A70385" w14:paraId="05B211C0" w14:textId="77777777" w:rsidTr="00D54B3F">
        <w:trPr>
          <w:trHeight w:val="395"/>
        </w:trPr>
        <w:tc>
          <w:tcPr>
            <w:tcW w:w="981" w:type="pct"/>
            <w:shd w:val="clear" w:color="auto" w:fill="DDD9C3" w:themeFill="background2" w:themeFillShade="E6"/>
          </w:tcPr>
          <w:p w14:paraId="73213251" w14:textId="758932E3" w:rsidR="00D54B3F" w:rsidRPr="00B95DC4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Counselling Schedule</w:t>
            </w:r>
          </w:p>
        </w:tc>
        <w:tc>
          <w:tcPr>
            <w:tcW w:w="1634" w:type="pct"/>
            <w:gridSpan w:val="4"/>
          </w:tcPr>
          <w:p w14:paraId="0E4C619E" w14:textId="06EC3561" w:rsidR="00D54B3F" w:rsidRPr="00E47F18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Line Group,</w:t>
            </w:r>
          </w:p>
          <w:p w14:paraId="643C222E" w14:textId="15AF736F" w:rsidR="00D54B3F" w:rsidRPr="0081028B" w:rsidRDefault="00D54B3F" w:rsidP="00D54B3F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Monday</w:t>
            </w:r>
            <w:r w:rsidR="000E2C0A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- Friday</w:t>
            </w:r>
            <w:r w:rsidRPr="00E47F18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 8.00-18.00.</w:t>
            </w:r>
          </w:p>
        </w:tc>
        <w:tc>
          <w:tcPr>
            <w:tcW w:w="455" w:type="pct"/>
            <w:gridSpan w:val="2"/>
            <w:shd w:val="clear" w:color="auto" w:fill="DDD9C3" w:themeFill="background2" w:themeFillShade="E6"/>
          </w:tcPr>
          <w:p w14:paraId="5D381214" w14:textId="77777777" w:rsidR="00D54B3F" w:rsidRDefault="00D54B3F" w:rsidP="00D54B3F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Teaching</w:t>
            </w:r>
          </w:p>
          <w:p w14:paraId="71F83180" w14:textId="4B1A68B9" w:rsidR="00D54B3F" w:rsidRPr="00B95DC4" w:rsidRDefault="00D54B3F" w:rsidP="00D54B3F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1930" w:type="pct"/>
            <w:gridSpan w:val="3"/>
          </w:tcPr>
          <w:p w14:paraId="4582CF71" w14:textId="77777777" w:rsidR="00D54B3F" w:rsidRDefault="00D54B3F" w:rsidP="00D54B3F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7F8AAA3E" w14:textId="56657E06" w:rsidR="00D54B3F" w:rsidRPr="00B95DC4" w:rsidRDefault="00D54B3F" w:rsidP="00D54B3F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Others, please specify………………………………</w:t>
            </w:r>
          </w:p>
        </w:tc>
      </w:tr>
      <w:tr w:rsidR="00D54B3F" w:rsidRPr="00A70385" w14:paraId="7B6C9C99" w14:textId="77777777" w:rsidTr="00D54B3F">
        <w:tc>
          <w:tcPr>
            <w:tcW w:w="981" w:type="pct"/>
            <w:shd w:val="clear" w:color="auto" w:fill="DDD9C3" w:themeFill="background2" w:themeFillShade="E6"/>
          </w:tcPr>
          <w:p w14:paraId="614E4E40" w14:textId="77777777" w:rsidR="00D54B3F" w:rsidRPr="00E47F18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 xml:space="preserve">Website or Online Teaching Method </w:t>
            </w:r>
          </w:p>
          <w:p w14:paraId="141CE07E" w14:textId="77777777" w:rsidR="00D54B3F" w:rsidRPr="00E47F18" w:rsidRDefault="00D54B3F" w:rsidP="00D54B3F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if</w:t>
            </w:r>
            <w:proofErr w:type="gramEnd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any)</w:t>
            </w:r>
          </w:p>
          <w:p w14:paraId="1B5FA4BB" w14:textId="22D1AFB4" w:rsidR="00D54B3F" w:rsidRPr="00EE434E" w:rsidRDefault="00D54B3F" w:rsidP="00D54B3F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</w:p>
        </w:tc>
        <w:tc>
          <w:tcPr>
            <w:tcW w:w="4019" w:type="pct"/>
            <w:gridSpan w:val="9"/>
          </w:tcPr>
          <w:p w14:paraId="3F3F5354" w14:textId="1177F275" w:rsidR="00D54B3F" w:rsidRPr="008F1710" w:rsidRDefault="00D54B3F" w:rsidP="00D54B3F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</w:tr>
    </w:tbl>
    <w:p w14:paraId="13920E59" w14:textId="653D2CC5" w:rsidR="00BA7666" w:rsidRDefault="00BA7666"/>
    <w:p w14:paraId="7E060D6F" w14:textId="00668AE6" w:rsidR="00347194" w:rsidRDefault="003102EC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</w:p>
    <w:p w14:paraId="3AD8AD5D" w14:textId="453E64BB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1.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Students can adjust themselves into contacts with new people and environment </w:t>
      </w:r>
    </w:p>
    <w:p w14:paraId="257F9729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2.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Students can communicate with other people effectively in different contexts </w:t>
      </w:r>
    </w:p>
    <w:p w14:paraId="2AD6D996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3.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Students can increase self-confidence through the development and improvement of mental and physical personalities </w:t>
      </w:r>
    </w:p>
    <w:p w14:paraId="0F66133B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4.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Students can practice critical learning skills needed for university education </w:t>
      </w:r>
    </w:p>
    <w:p w14:paraId="59FC79B3" w14:textId="77777777" w:rsidR="000E2C0A" w:rsidRPr="00DA4894" w:rsidRDefault="000E2C0A" w:rsidP="000E2C0A">
      <w:pPr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5.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Students have positive attitudes toward voluntary and social services</w:t>
      </w:r>
      <w:r w:rsidRPr="00DA489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45D5BBDE" w14:textId="77777777" w:rsidR="000E2C0A" w:rsidRPr="00DA4894" w:rsidRDefault="000E2C0A" w:rsidP="000E2C0A">
      <w:pPr>
        <w:spacing w:after="240"/>
        <w:ind w:left="426"/>
        <w:rPr>
          <w:rFonts w:ascii="TH SarabunPSK" w:hAnsi="TH SarabunPSK" w:cs="TH SarabunPSK"/>
          <w:sz w:val="28"/>
          <w:szCs w:val="28"/>
        </w:rPr>
      </w:pPr>
      <w:r w:rsidRPr="00DA4894">
        <w:rPr>
          <w:rFonts w:ascii="TH SarabunPSK" w:hAnsi="TH SarabunPSK" w:cs="TH SarabunPSK"/>
          <w:sz w:val="28"/>
          <w:szCs w:val="28"/>
          <w:cs/>
        </w:rPr>
        <w:t>6.</w:t>
      </w:r>
      <w:r w:rsidRPr="00DA48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>Students have positive attitudes towards the spirit of KMITL</w:t>
      </w:r>
    </w:p>
    <w:p w14:paraId="5AEC9F80" w14:textId="77777777" w:rsidR="00347194" w:rsidRDefault="00347194">
      <w:pPr>
        <w:sectPr w:rsidR="00347194" w:rsidSect="00896239">
          <w:footerReference w:type="default" r:id="rId11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2ACDCA4E" w:rsidR="00133632" w:rsidRPr="00AE0A16" w:rsidRDefault="00805FB5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General Education Learning Outcome: 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2CFF7078" w:rsidR="00523A63" w:rsidRPr="00AE0A16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Value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57166B42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805FB5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805FB5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805FB5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1181838D" w:rsidR="00523A63" w:rsidRDefault="00523A63" w:rsidP="00523A63">
            <w:pPr>
              <w:jc w:val="center"/>
            </w:pP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A827F9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805FB5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805FB5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805FB5" w:rsidRPr="00EC61F3">
              <w:rPr>
                <w:rFonts w:ascii="TH SarabunPSK" w:hAnsi="TH SarabunPSK" w:cs="TH SarabunPSK"/>
                <w:sz w:val="28"/>
                <w:cs/>
              </w:rPr>
              <w:t xml:space="preserve">-2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Complex Problem Solving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20E2C92B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-3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Creativity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18D15B5A" w:rsidR="00523A63" w:rsidRDefault="000B48B2" w:rsidP="00523A63">
            <w:pPr>
              <w:jc w:val="center"/>
            </w:pPr>
            <w:r>
              <w:t>1</w:t>
            </w: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166EC015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-4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Interpersonal Skills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3D6A07A2" w:rsidR="00523A63" w:rsidRDefault="000B48B2" w:rsidP="000B48B2">
            <w:r>
              <w:t xml:space="preserve">                2</w:t>
            </w:r>
          </w:p>
        </w:tc>
      </w:tr>
      <w:tr w:rsidR="00523A63" w14:paraId="3DDF37AD" w14:textId="77777777" w:rsidTr="000B48B2">
        <w:trPr>
          <w:trHeight w:val="467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011FE570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-5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Integrity and Perseverance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27B3B189" w:rsidR="00523A63" w:rsidRDefault="00523A63" w:rsidP="00523A63">
            <w:pPr>
              <w:jc w:val="center"/>
            </w:pP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78ECFB5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-6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Active Learning and Learning Strategies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0A09FDAF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78E2025C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-7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255CDC40" w:rsidR="00523A63" w:rsidRDefault="000B48B2" w:rsidP="00523A63">
            <w:pPr>
              <w:jc w:val="center"/>
            </w:pPr>
            <w:r>
              <w:t>8</w:t>
            </w: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16A401BB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-8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Leadership and Social Influence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03B3D772" w:rsidR="00523A63" w:rsidRDefault="000B48B2" w:rsidP="00523A63">
            <w:pPr>
              <w:jc w:val="center"/>
            </w:pPr>
            <w:r>
              <w:t>2</w:t>
            </w: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1D97DA90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4B3F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-9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Communication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29C35257" w:rsidR="00523A63" w:rsidRDefault="000B48B2" w:rsidP="00523A63">
            <w:pPr>
              <w:jc w:val="center"/>
            </w:pPr>
            <w:r>
              <w:t>1</w:t>
            </w: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10B6196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-10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Entrepreneurship and Startup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3259A4B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501445F9" w:rsidR="00523A63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Total Value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29ACD7D7" w:rsidR="00133632" w:rsidRPr="006B04D4" w:rsidRDefault="00805FB5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Classroom Management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133632" w:rsidRPr="00AE0A16" w14:paraId="366E2045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07A9DD" w14:textId="37652A58" w:rsidR="00133632" w:rsidRDefault="00000000" w:rsidP="00133632">
            <w:pPr>
              <w:rPr>
                <w:rFonts w:ascii="TH SarabunPSK" w:eastAsia="Times New Roman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</w:rPr>
              <w:t>Lecture/practice</w:t>
            </w:r>
            <w:r w:rsidR="00805FB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Online/Blended Learning</w:t>
            </w:r>
          </w:p>
          <w:p w14:paraId="24E4A5DF" w14:textId="4B109E0B" w:rsidR="00133632" w:rsidRPr="009671C3" w:rsidRDefault="00000000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Active Learning</w:t>
            </w:r>
            <w:r w:rsidR="00133632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8B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Problem-Based Learning   </w:t>
            </w:r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 </w:t>
            </w:r>
            <w:r w:rsidR="0013363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Project-Based Learning   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70C9B869" w:rsidR="00347194" w:rsidRDefault="00347194"/>
    <w:p w14:paraId="5071A529" w14:textId="77777777" w:rsidR="008C43F8" w:rsidRPr="001045EF" w:rsidRDefault="008C43F8" w:rsidP="008C43F8">
      <w:pPr>
        <w:rPr>
          <w:rFonts w:ascii="TH SarabunPSK" w:hAnsi="TH SarabunPSK" w:cs="TH SarabunPSK"/>
          <w:b/>
          <w:bCs/>
          <w:sz w:val="28"/>
          <w:szCs w:val="28"/>
        </w:rPr>
      </w:pPr>
      <w:r w:rsidRPr="00F356E1">
        <w:rPr>
          <w:rFonts w:ascii="TH SarabunPSK" w:hAnsi="TH SarabunPSK" w:cs="TH SarabunPSK"/>
          <w:b/>
          <w:bCs/>
          <w:sz w:val="28"/>
          <w:szCs w:val="28"/>
        </w:rPr>
        <w:t>Teaching Plan and Evaluation Plan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8C43F8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2F848B2D" w:rsidR="008C43F8" w:rsidRDefault="008C43F8" w:rsidP="008C43F8">
            <w:pPr>
              <w:jc w:val="center"/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561A16B" w:rsidR="008C43F8" w:rsidRDefault="008C43F8" w:rsidP="008C43F8"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Topic/Sub-topic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0C03564F" w:rsidR="008C43F8" w:rsidRPr="008C43F8" w:rsidRDefault="008C43F8" w:rsidP="008C43F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Activities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230397AD" w:rsidR="008C43F8" w:rsidRPr="008C43F8" w:rsidRDefault="008C43F8" w:rsidP="008C43F8">
            <w:pPr>
              <w:jc w:val="center"/>
              <w:rPr>
                <w:b/>
              </w:rPr>
            </w:pPr>
            <w:r w:rsidRPr="008C43F8">
              <w:rPr>
                <w:rFonts w:ascii="TH SarabunPSK" w:eastAsia="Times New Roman" w:hAnsi="TH SarabunPSK" w:cs="TH SarabunPSK"/>
                <w:b/>
                <w:sz w:val="28"/>
              </w:rPr>
              <w:t>Notes</w:t>
            </w:r>
          </w:p>
        </w:tc>
      </w:tr>
      <w:tr w:rsidR="000B48B2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936FC" w14:textId="2FA8C6AC" w:rsidR="000B48B2" w:rsidRDefault="000B48B2" w:rsidP="000B48B2">
            <w:r w:rsidRPr="00110F3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Introduction</w:t>
            </w:r>
          </w:p>
        </w:tc>
        <w:tc>
          <w:tcPr>
            <w:tcW w:w="2693" w:type="dxa"/>
          </w:tcPr>
          <w:p w14:paraId="6B4F2C06" w14:textId="78DA7F56" w:rsidR="000B48B2" w:rsidRDefault="000B48B2" w:rsidP="000B48B2">
            <w:r>
              <w:rPr>
                <w:rFonts w:ascii="TH SarabunPSK" w:eastAsia="Arial Unicode MS" w:hAnsi="TH SarabunPSK" w:cs="TH SarabunPSK"/>
                <w:sz w:val="28"/>
              </w:rPr>
              <w:t>Activity</w:t>
            </w:r>
          </w:p>
        </w:tc>
        <w:tc>
          <w:tcPr>
            <w:tcW w:w="1371" w:type="dxa"/>
          </w:tcPr>
          <w:p w14:paraId="5758D126" w14:textId="77777777" w:rsidR="000B48B2" w:rsidRDefault="000B48B2" w:rsidP="000B48B2">
            <w:pPr>
              <w:jc w:val="center"/>
            </w:pPr>
          </w:p>
        </w:tc>
      </w:tr>
      <w:tr w:rsidR="000B48B2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3C6BD90F" w:rsidR="000B48B2" w:rsidRDefault="000B48B2" w:rsidP="000B48B2">
            <w:r w:rsidRPr="00110F3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Know You Know Future</w:t>
            </w:r>
          </w:p>
        </w:tc>
        <w:tc>
          <w:tcPr>
            <w:tcW w:w="2693" w:type="dxa"/>
          </w:tcPr>
          <w:p w14:paraId="6F056009" w14:textId="24CD5750" w:rsidR="000B48B2" w:rsidRDefault="000B48B2" w:rsidP="000B48B2"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3C423C9F" w14:textId="56B26A66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gn 1</w:t>
            </w:r>
          </w:p>
        </w:tc>
      </w:tr>
      <w:tr w:rsidR="000B48B2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0A453E67" w:rsidR="000B48B2" w:rsidRDefault="000B48B2" w:rsidP="000B48B2">
            <w:r w:rsidRPr="00351CC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DISC Team Building </w:t>
            </w:r>
            <w:r w:rsidRPr="00351CCE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/ </w:t>
            </w:r>
            <w:r w:rsidRPr="00351CC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SWOT for Smart</w:t>
            </w:r>
          </w:p>
        </w:tc>
        <w:tc>
          <w:tcPr>
            <w:tcW w:w="2693" w:type="dxa"/>
          </w:tcPr>
          <w:p w14:paraId="54D48F2F" w14:textId="156B8A47" w:rsidR="000B48B2" w:rsidRDefault="000B48B2" w:rsidP="000B48B2"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</w:p>
        </w:tc>
        <w:tc>
          <w:tcPr>
            <w:tcW w:w="1371" w:type="dxa"/>
          </w:tcPr>
          <w:p w14:paraId="7985D776" w14:textId="15A8C232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2</w:t>
            </w:r>
          </w:p>
        </w:tc>
      </w:tr>
      <w:tr w:rsidR="000B48B2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208D61F5" w14:textId="1554632C" w:rsidR="000B48B2" w:rsidRDefault="000B48B2" w:rsidP="000B48B2">
            <w:r w:rsidRPr="004742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Charming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Communication</w:t>
            </w:r>
            <w:r w:rsidRPr="004742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93" w:type="dxa"/>
          </w:tcPr>
          <w:p w14:paraId="6AF3AE85" w14:textId="3A7B596F" w:rsidR="000B48B2" w:rsidRDefault="000B48B2" w:rsidP="000B48B2"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CE571A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371" w:type="dxa"/>
          </w:tcPr>
          <w:p w14:paraId="217B1F33" w14:textId="77777777" w:rsidR="000B48B2" w:rsidRDefault="000B48B2" w:rsidP="000B48B2">
            <w:pPr>
              <w:jc w:val="center"/>
            </w:pPr>
          </w:p>
        </w:tc>
      </w:tr>
      <w:tr w:rsidR="000B48B2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34CDEBD0" w:rsidR="000B48B2" w:rsidRDefault="000B48B2" w:rsidP="000B48B2"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Charming </w:t>
            </w:r>
            <w:r w:rsidRPr="004742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Personalities</w:t>
            </w:r>
          </w:p>
        </w:tc>
        <w:tc>
          <w:tcPr>
            <w:tcW w:w="2693" w:type="dxa"/>
          </w:tcPr>
          <w:p w14:paraId="7612E714" w14:textId="54C80C4B" w:rsidR="000B48B2" w:rsidRDefault="000B48B2" w:rsidP="000B48B2"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CE571A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371" w:type="dxa"/>
          </w:tcPr>
          <w:p w14:paraId="4E37E1C7" w14:textId="77777777" w:rsidR="000B48B2" w:rsidRDefault="000B48B2" w:rsidP="000B48B2">
            <w:pPr>
              <w:jc w:val="center"/>
            </w:pPr>
          </w:p>
        </w:tc>
      </w:tr>
      <w:tr w:rsidR="000B48B2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0B48B2" w:rsidRDefault="000B48B2" w:rsidP="000B48B2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4015F766" w:rsidR="000B48B2" w:rsidRDefault="000B48B2" w:rsidP="000B48B2">
            <w:r w:rsidRPr="00EB3153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Time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 &amp;</w:t>
            </w:r>
            <w:r w:rsidRPr="00EB3153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 Stress Management</w:t>
            </w:r>
          </w:p>
        </w:tc>
        <w:tc>
          <w:tcPr>
            <w:tcW w:w="2693" w:type="dxa"/>
          </w:tcPr>
          <w:p w14:paraId="48BBBC11" w14:textId="754C51FF" w:rsidR="000B48B2" w:rsidRDefault="000B48B2" w:rsidP="000B48B2"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CE571A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371" w:type="dxa"/>
          </w:tcPr>
          <w:p w14:paraId="652AAC51" w14:textId="062EA44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</w:p>
        </w:tc>
      </w:tr>
      <w:tr w:rsidR="000B48B2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33472C61" w14:textId="73AA21B3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D861F8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The Power of Vision</w:t>
            </w:r>
          </w:p>
        </w:tc>
        <w:tc>
          <w:tcPr>
            <w:tcW w:w="2693" w:type="dxa"/>
          </w:tcPr>
          <w:p w14:paraId="4C7E58EF" w14:textId="68AE3D2F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26269E8B" w14:textId="4661D0E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4</w:t>
            </w:r>
          </w:p>
        </w:tc>
      </w:tr>
      <w:tr w:rsidR="000B48B2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419BFC2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D65AD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Charming Progression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I</w:t>
            </w:r>
          </w:p>
        </w:tc>
        <w:tc>
          <w:tcPr>
            <w:tcW w:w="2693" w:type="dxa"/>
          </w:tcPr>
          <w:p w14:paraId="7F033C30" w14:textId="182653F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Individual Presentation</w:t>
            </w:r>
          </w:p>
        </w:tc>
        <w:tc>
          <w:tcPr>
            <w:tcW w:w="1371" w:type="dxa"/>
          </w:tcPr>
          <w:p w14:paraId="3A290489" w14:textId="77777777" w:rsidR="000B48B2" w:rsidRDefault="000B48B2" w:rsidP="000B48B2">
            <w:pPr>
              <w:jc w:val="center"/>
            </w:pPr>
          </w:p>
        </w:tc>
      </w:tr>
      <w:tr w:rsidR="000B48B2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B018C59" w14:textId="37CA4CC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994CB0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Generation Gap</w:t>
            </w:r>
          </w:p>
        </w:tc>
        <w:tc>
          <w:tcPr>
            <w:tcW w:w="2693" w:type="dxa"/>
          </w:tcPr>
          <w:p w14:paraId="657213BD" w14:textId="52DFE74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CE571A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</w:p>
        </w:tc>
        <w:tc>
          <w:tcPr>
            <w:tcW w:w="1371" w:type="dxa"/>
          </w:tcPr>
          <w:p w14:paraId="646C1898" w14:textId="3198DB5B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gn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5</w:t>
            </w:r>
          </w:p>
        </w:tc>
      </w:tr>
      <w:tr w:rsidR="000B48B2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2E4AEAE4" w14:textId="4F9A737A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994CB0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Spirit of KMITL</w:t>
            </w:r>
          </w:p>
        </w:tc>
        <w:tc>
          <w:tcPr>
            <w:tcW w:w="2693" w:type="dxa"/>
          </w:tcPr>
          <w:p w14:paraId="0B21EF4B" w14:textId="68C7997F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672FDE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2FE5C825" w14:textId="77777777" w:rsidR="000B48B2" w:rsidRDefault="000B48B2" w:rsidP="000B48B2">
            <w:pPr>
              <w:jc w:val="center"/>
            </w:pPr>
          </w:p>
        </w:tc>
      </w:tr>
      <w:tr w:rsidR="000B48B2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6A4122E" w14:textId="7A6B9462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BB7290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From Thinking to Doing</w:t>
            </w:r>
          </w:p>
        </w:tc>
        <w:tc>
          <w:tcPr>
            <w:tcW w:w="2693" w:type="dxa"/>
          </w:tcPr>
          <w:p w14:paraId="5F5A2A81" w14:textId="06A4BAF3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  <w:r w:rsidRPr="00672FDE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/ </w:t>
            </w: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Guest speaker</w:t>
            </w:r>
          </w:p>
        </w:tc>
        <w:tc>
          <w:tcPr>
            <w:tcW w:w="1371" w:type="dxa"/>
          </w:tcPr>
          <w:p w14:paraId="211D6EC2" w14:textId="77777777" w:rsidR="000B48B2" w:rsidRDefault="000B48B2" w:rsidP="000B48B2">
            <w:pPr>
              <w:jc w:val="center"/>
            </w:pPr>
          </w:p>
        </w:tc>
      </w:tr>
      <w:tr w:rsidR="000B48B2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60C0B33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DE5FE7">
              <w:rPr>
                <w:rFonts w:ascii="TH SarabunPSK" w:eastAsia="Arial Unicode MS" w:hAnsi="TH SarabunPSK" w:cs="TH SarabunPSK"/>
                <w:sz w:val="28"/>
              </w:rPr>
              <w:t>To be a SDGs Citizen</w:t>
            </w:r>
          </w:p>
        </w:tc>
        <w:tc>
          <w:tcPr>
            <w:tcW w:w="2693" w:type="dxa"/>
          </w:tcPr>
          <w:p w14:paraId="25DFE999" w14:textId="041F5E64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672FDE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Lecture &amp; activity</w:t>
            </w:r>
          </w:p>
        </w:tc>
        <w:tc>
          <w:tcPr>
            <w:tcW w:w="1371" w:type="dxa"/>
          </w:tcPr>
          <w:p w14:paraId="1A115C3D" w14:textId="77777777" w:rsidR="000B48B2" w:rsidRDefault="000B48B2" w:rsidP="000B48B2">
            <w:pPr>
              <w:jc w:val="center"/>
            </w:pPr>
          </w:p>
        </w:tc>
      </w:tr>
      <w:tr w:rsidR="000B48B2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18C7BFAA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Charming</w:t>
            </w:r>
            <w:r w:rsidRPr="001E573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V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olunteer</w:t>
            </w:r>
          </w:p>
        </w:tc>
        <w:tc>
          <w:tcPr>
            <w:tcW w:w="2693" w:type="dxa"/>
          </w:tcPr>
          <w:p w14:paraId="3DA53004" w14:textId="116B949C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Group Presentation</w:t>
            </w:r>
          </w:p>
        </w:tc>
        <w:tc>
          <w:tcPr>
            <w:tcW w:w="1371" w:type="dxa"/>
          </w:tcPr>
          <w:p w14:paraId="052FDEBA" w14:textId="77777777" w:rsidR="000B48B2" w:rsidRDefault="000B48B2" w:rsidP="000B48B2">
            <w:pPr>
              <w:jc w:val="center"/>
            </w:pPr>
          </w:p>
        </w:tc>
      </w:tr>
      <w:tr w:rsidR="000B48B2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57AD3DC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7D65AD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Charming Progression</w:t>
            </w: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28"/>
              </w:rPr>
              <w:t>II</w:t>
            </w:r>
          </w:p>
        </w:tc>
        <w:tc>
          <w:tcPr>
            <w:tcW w:w="2693" w:type="dxa"/>
          </w:tcPr>
          <w:p w14:paraId="236CBA6C" w14:textId="36F380B2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Activity</w:t>
            </w:r>
          </w:p>
        </w:tc>
        <w:tc>
          <w:tcPr>
            <w:tcW w:w="1371" w:type="dxa"/>
          </w:tcPr>
          <w:p w14:paraId="1D38844C" w14:textId="77777777" w:rsidR="000B48B2" w:rsidRDefault="000B48B2" w:rsidP="000B48B2">
            <w:pPr>
              <w:jc w:val="center"/>
            </w:pPr>
          </w:p>
        </w:tc>
      </w:tr>
      <w:tr w:rsidR="000B48B2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0B48B2" w:rsidRPr="00A70385" w:rsidRDefault="000B48B2" w:rsidP="000B48B2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3CF343DE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 w:rsidRPr="00EB3153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Reflection</w:t>
            </w:r>
          </w:p>
        </w:tc>
        <w:tc>
          <w:tcPr>
            <w:tcW w:w="2693" w:type="dxa"/>
          </w:tcPr>
          <w:p w14:paraId="16CFCE0A" w14:textId="5B7F812D" w:rsidR="000B48B2" w:rsidRPr="007C361F" w:rsidRDefault="000B48B2" w:rsidP="000B48B2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Activity</w:t>
            </w:r>
          </w:p>
        </w:tc>
        <w:tc>
          <w:tcPr>
            <w:tcW w:w="1371" w:type="dxa"/>
          </w:tcPr>
          <w:p w14:paraId="3D20061D" w14:textId="77777777" w:rsidR="000B48B2" w:rsidRDefault="000B48B2" w:rsidP="000B48B2">
            <w:pPr>
              <w:jc w:val="center"/>
            </w:pPr>
          </w:p>
        </w:tc>
      </w:tr>
    </w:tbl>
    <w:p w14:paraId="437B9024" w14:textId="77777777" w:rsidR="008A6CDE" w:rsidRDefault="008A6CDE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71F79759" w14:textId="48AA2C1B" w:rsidR="009F2A02" w:rsidRDefault="008C43F8">
      <w:r w:rsidRPr="00F356E1">
        <w:rPr>
          <w:rFonts w:ascii="TH SarabunPSK" w:hAnsi="TH SarabunPSK" w:cs="TH SarabunPSK"/>
          <w:b/>
          <w:bCs/>
          <w:sz w:val="28"/>
          <w:szCs w:val="28"/>
        </w:rPr>
        <w:lastRenderedPageBreak/>
        <w:t>Evaluation Plan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8C43F8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6387C343" w:rsidR="008C43F8" w:rsidRDefault="008C43F8" w:rsidP="008C43F8">
            <w:r w:rsidRP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Assessment Activities 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0BE0BD96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Value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73BB61B5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Score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08AE6F2" w14:textId="77777777" w:rsidR="009933D0" w:rsidRPr="00775153" w:rsidRDefault="009933D0" w:rsidP="009933D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 of</w:t>
            </w:r>
          </w:p>
          <w:p w14:paraId="545CD8FC" w14:textId="1BCAB798" w:rsidR="008C43F8" w:rsidRDefault="009933D0" w:rsidP="009933D0">
            <w:pPr>
              <w:jc w:val="center"/>
              <w:rPr>
                <w:cs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Evaluation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63984037" w:rsidR="008C43F8" w:rsidRPr="009933D0" w:rsidRDefault="009933D0" w:rsidP="009933D0">
            <w:pPr>
              <w:jc w:val="center"/>
              <w:rPr>
                <w:b/>
                <w:bCs/>
              </w:rPr>
            </w:pPr>
            <w:r w:rsidRPr="009933D0">
              <w:rPr>
                <w:rFonts w:ascii="TH SarabunPSK" w:eastAsia="Arial Unicode MS" w:hAnsi="TH SarabunPSK" w:cs="TH SarabunPSK"/>
                <w:b/>
                <w:bCs/>
                <w:sz w:val="28"/>
              </w:rPr>
              <w:t>Notes</w:t>
            </w:r>
          </w:p>
        </w:tc>
      </w:tr>
      <w:tr w:rsidR="000B48B2" w14:paraId="172E9F35" w14:textId="77777777" w:rsidTr="00502421">
        <w:tc>
          <w:tcPr>
            <w:tcW w:w="2695" w:type="dxa"/>
          </w:tcPr>
          <w:p w14:paraId="6817C70A" w14:textId="502F91E1" w:rsidR="000B48B2" w:rsidRDefault="000B48B2" w:rsidP="000B48B2"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Attendance </w:t>
            </w:r>
          </w:p>
        </w:tc>
        <w:tc>
          <w:tcPr>
            <w:tcW w:w="844" w:type="dxa"/>
          </w:tcPr>
          <w:p w14:paraId="733BBDCB" w14:textId="2A943BE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14:paraId="55ED1BEA" w14:textId="09AAA595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0454D3ED" w14:textId="6510A196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semester</w:t>
            </w:r>
          </w:p>
        </w:tc>
        <w:tc>
          <w:tcPr>
            <w:tcW w:w="4394" w:type="dxa"/>
          </w:tcPr>
          <w:p w14:paraId="53ECED8C" w14:textId="77777777" w:rsidR="000B48B2" w:rsidRDefault="000B48B2" w:rsidP="000B48B2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Punctuality</w:t>
            </w:r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28"/>
              </w:rPr>
              <w:t>later that</w:t>
            </w:r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proofErr w:type="gramStart"/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>9.00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or</w:t>
            </w:r>
            <w:proofErr w:type="gramEnd"/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 13.00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is considered late</w:t>
            </w:r>
            <w:r w:rsidRPr="00EF2B28">
              <w:rPr>
                <w:rFonts w:ascii="TH SarabunPSK" w:eastAsia="Times New Roman" w:hAnsi="TH SarabunPSK" w:cs="TH SarabunPSK"/>
                <w:sz w:val="28"/>
                <w:cs/>
              </w:rPr>
              <w:t xml:space="preserve">)  </w:t>
            </w:r>
          </w:p>
          <w:p w14:paraId="43620560" w14:textId="77777777" w:rsidR="000B48B2" w:rsidRPr="006E155D" w:rsidRDefault="000B48B2" w:rsidP="000B48B2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</w:rPr>
              <w:t>hr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 xml:space="preserve"> late = absence</w:t>
            </w:r>
          </w:p>
          <w:p w14:paraId="4552DE80" w14:textId="227514D6" w:rsidR="000B48B2" w:rsidRDefault="000B48B2" w:rsidP="000B48B2"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More than 3 absences =</w:t>
            </w:r>
            <w:r w:rsidRPr="006E15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6E155D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  <w:r w:rsidRPr="00CB3683"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B48B2" w14:paraId="292E2F7D" w14:textId="77777777" w:rsidTr="00502421">
        <w:tc>
          <w:tcPr>
            <w:tcW w:w="2695" w:type="dxa"/>
          </w:tcPr>
          <w:p w14:paraId="729E6B66" w14:textId="58A878FD" w:rsidR="000B48B2" w:rsidRDefault="000B48B2" w:rsidP="000B48B2"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eastAsia="Times New Roman" w:hAnsi="TH SarabunPSK" w:cs="TH SarabunPSK"/>
                <w:sz w:val="28"/>
              </w:rPr>
              <w:t>Participation</w:t>
            </w:r>
          </w:p>
        </w:tc>
        <w:tc>
          <w:tcPr>
            <w:tcW w:w="844" w:type="dxa"/>
          </w:tcPr>
          <w:p w14:paraId="428B1C45" w14:textId="099BAFBD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14:paraId="6DC8526A" w14:textId="1AB477C1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14:paraId="390E940F" w14:textId="7A09C53B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semester</w:t>
            </w:r>
          </w:p>
        </w:tc>
        <w:tc>
          <w:tcPr>
            <w:tcW w:w="4394" w:type="dxa"/>
          </w:tcPr>
          <w:p w14:paraId="7F52DE7C" w14:textId="77777777" w:rsidR="000B48B2" w:rsidRDefault="000B48B2" w:rsidP="000B48B2"/>
        </w:tc>
      </w:tr>
      <w:tr w:rsidR="000B48B2" w14:paraId="256BDF35" w14:textId="77777777" w:rsidTr="00502421">
        <w:tc>
          <w:tcPr>
            <w:tcW w:w="2695" w:type="dxa"/>
          </w:tcPr>
          <w:p w14:paraId="6BE08C60" w14:textId="24CD147E" w:rsidR="000B48B2" w:rsidRDefault="000B48B2" w:rsidP="000B48B2"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Assignment</w:t>
            </w:r>
          </w:p>
        </w:tc>
        <w:tc>
          <w:tcPr>
            <w:tcW w:w="844" w:type="dxa"/>
          </w:tcPr>
          <w:p w14:paraId="20762109" w14:textId="624D51B1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851" w:type="dxa"/>
          </w:tcPr>
          <w:p w14:paraId="6EDE07F2" w14:textId="04919F33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14:paraId="56E3B929" w14:textId="325D4F80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week</w:t>
            </w:r>
            <w:r w:rsidRPr="0022345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22345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6, 7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and</w:t>
            </w:r>
            <w:r w:rsidRPr="0022345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4394" w:type="dxa"/>
          </w:tcPr>
          <w:p w14:paraId="0986B82D" w14:textId="77777777" w:rsidR="000B48B2" w:rsidRDefault="000B48B2" w:rsidP="000B48B2">
            <w:pPr>
              <w:ind w:left="91" w:hanging="91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Submitted in the class or as assigned by the teachers</w:t>
            </w:r>
          </w:p>
          <w:p w14:paraId="7943499C" w14:textId="10543B71" w:rsidR="000B48B2" w:rsidRDefault="000B48B2" w:rsidP="000B48B2">
            <w:r>
              <w:rPr>
                <w:rFonts w:ascii="TH SarabunPSK" w:eastAsia="Times New Roman" w:hAnsi="TH SarabunPSK" w:cs="TH SarabunPSK"/>
                <w:sz w:val="28"/>
              </w:rPr>
              <w:t>No submission</w:t>
            </w:r>
            <w:r w:rsidRPr="001C742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C742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eastAsia="Times New Roman" w:hAnsi="TH SarabunPSK" w:cs="TH SarabunPSK"/>
                <w:sz w:val="28"/>
              </w:rPr>
              <w:t>Blank paper</w:t>
            </w:r>
            <w:r w:rsidRPr="001C742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proofErr w:type="gramStart"/>
            <w:r w:rsidRPr="001C742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Plagiarism</w:t>
            </w:r>
            <w:proofErr w:type="gramEnd"/>
            <w:r>
              <w:rPr>
                <w:rFonts w:ascii="TH SarabunPSK" w:eastAsia="Times New Roman" w:hAnsi="TH SarabunPSK" w:cs="TH SarabunPSK"/>
                <w:sz w:val="28"/>
              </w:rPr>
              <w:t xml:space="preserve"> = 0 score</w:t>
            </w:r>
          </w:p>
        </w:tc>
      </w:tr>
      <w:tr w:rsidR="000B48B2" w14:paraId="205E9D14" w14:textId="77777777" w:rsidTr="00502421">
        <w:tc>
          <w:tcPr>
            <w:tcW w:w="2695" w:type="dxa"/>
          </w:tcPr>
          <w:p w14:paraId="31987742" w14:textId="77777777" w:rsidR="000B48B2" w:rsidRDefault="000B48B2" w:rsidP="000B48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</w:rPr>
              <w:t>Charming Progression</w:t>
            </w:r>
          </w:p>
          <w:p w14:paraId="365EBFB5" w14:textId="61952425" w:rsidR="000B48B2" w:rsidRPr="009F2A02" w:rsidRDefault="000B48B2" w:rsidP="000B48B2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844" w:type="dxa"/>
          </w:tcPr>
          <w:p w14:paraId="6BED5938" w14:textId="1B60C35C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851" w:type="dxa"/>
          </w:tcPr>
          <w:p w14:paraId="0B84AAB7" w14:textId="50A49384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14:paraId="7B95DB36" w14:textId="12415B4C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8 </w:t>
            </w:r>
            <w:r>
              <w:rPr>
                <w:rFonts w:ascii="TH SarabunPSK" w:eastAsia="Times New Roman" w:hAnsi="TH SarabunPSK" w:cs="TH SarabunPSK"/>
                <w:sz w:val="28"/>
              </w:rPr>
              <w:t>and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14</w:t>
            </w:r>
          </w:p>
        </w:tc>
        <w:tc>
          <w:tcPr>
            <w:tcW w:w="4394" w:type="dxa"/>
          </w:tcPr>
          <w:p w14:paraId="62DA1BAE" w14:textId="77777777" w:rsidR="000B48B2" w:rsidRDefault="000B48B2" w:rsidP="000B48B2">
            <w:pP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>week</w:t>
            </w:r>
            <w:r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8 </w:t>
            </w:r>
            <w:r w:rsidRPr="005345C3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>“</w:t>
            </w:r>
            <w:r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>Charming Progression</w:t>
            </w:r>
            <w:r w:rsidRPr="005345C3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>”</w:t>
            </w:r>
            <w:r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Presentation</w:t>
            </w:r>
          </w:p>
          <w:p w14:paraId="6464DC01" w14:textId="77777777" w:rsidR="000B48B2" w:rsidRDefault="000B48B2" w:rsidP="000B48B2">
            <w:pP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5-10 min individual presentation</w:t>
            </w:r>
          </w:p>
          <w:p w14:paraId="0C590934" w14:textId="77777777" w:rsidR="000B48B2" w:rsidRDefault="000B48B2" w:rsidP="000B48B2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bCs/>
                <w:color w:val="000000" w:themeColor="text1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 w:hint="cs"/>
                <w:bCs/>
                <w:color w:val="000000" w:themeColor="text1"/>
                <w:sz w:val="28"/>
                <w:cs/>
              </w:rPr>
              <w:t xml:space="preserve">14 </w:t>
            </w:r>
            <w:r w:rsidRPr="00171EF9"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171EF9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>“</w:t>
            </w:r>
            <w:proofErr w:type="gramEnd"/>
            <w:r w:rsidRPr="00171EF9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Charming Progression</w:t>
            </w:r>
            <w:r w:rsidRPr="00171EF9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>”</w:t>
            </w:r>
            <w:r w:rsidRPr="005345C3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Review</w:t>
            </w:r>
          </w:p>
          <w:p w14:paraId="4EC2C683" w14:textId="77777777" w:rsidR="000B48B2" w:rsidRDefault="000B48B2" w:rsidP="000B48B2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 xml:space="preserve">Ex. </w:t>
            </w:r>
            <w:r w:rsidRPr="009C291E"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Video clip, portfolio, brochure, or other media</w:t>
            </w:r>
          </w:p>
          <w:p w14:paraId="3F079151" w14:textId="0A7919A9" w:rsidR="000B48B2" w:rsidRDefault="000B48B2" w:rsidP="000B48B2"/>
        </w:tc>
      </w:tr>
      <w:tr w:rsidR="000B48B2" w14:paraId="3A688828" w14:textId="77777777" w:rsidTr="00502421">
        <w:tc>
          <w:tcPr>
            <w:tcW w:w="2695" w:type="dxa"/>
          </w:tcPr>
          <w:p w14:paraId="711BBF07" w14:textId="54BC0E30" w:rsidR="000B48B2" w:rsidRPr="009F2A02" w:rsidRDefault="000B48B2" w:rsidP="000B48B2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5.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Charming</w:t>
            </w:r>
            <w:r w:rsidRPr="001E573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V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olunteer</w:t>
            </w:r>
          </w:p>
        </w:tc>
        <w:tc>
          <w:tcPr>
            <w:tcW w:w="844" w:type="dxa"/>
          </w:tcPr>
          <w:p w14:paraId="507C5D16" w14:textId="3A381B64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14:paraId="4E0C0469" w14:textId="597DBBFF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701" w:type="dxa"/>
          </w:tcPr>
          <w:p w14:paraId="3E120DCE" w14:textId="7F021F73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13</w:t>
            </w:r>
          </w:p>
        </w:tc>
        <w:tc>
          <w:tcPr>
            <w:tcW w:w="4394" w:type="dxa"/>
          </w:tcPr>
          <w:p w14:paraId="21467964" w14:textId="77777777" w:rsidR="000B48B2" w:rsidRDefault="000B48B2" w:rsidP="000B48B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color w:val="000000" w:themeColor="text1"/>
                <w:sz w:val="28"/>
              </w:rPr>
              <w:t>Week</w:t>
            </w:r>
            <w:r>
              <w:rPr>
                <w:rFonts w:ascii="TH SarabunPSK" w:eastAsia="Times New Roman" w:hAnsi="TH SarabunPSK" w:cs="TH SarabunPSK" w:hint="cs"/>
                <w:bCs/>
                <w:color w:val="000000" w:themeColor="text1"/>
                <w:sz w:val="28"/>
                <w:cs/>
              </w:rPr>
              <w:t xml:space="preserve"> 13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“</w:t>
            </w:r>
            <w:r w:rsidRPr="00BB5BC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Charming Volunteer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”</w:t>
            </w:r>
            <w:r w:rsidRPr="00101BB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Presentation</w:t>
            </w:r>
          </w:p>
          <w:p w14:paraId="27ABB717" w14:textId="77777777" w:rsidR="000B48B2" w:rsidRPr="001B50D7" w:rsidRDefault="000B48B2" w:rsidP="000B48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Group work</w:t>
            </w:r>
            <w:r w:rsidRPr="00BB5BC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Pr="00BB5BC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4</w:t>
            </w:r>
            <w:proofErr w:type="gramEnd"/>
            <w:r w:rsidRPr="00BB5BC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-6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members) 5-7 min presentation</w:t>
            </w:r>
          </w:p>
          <w:p w14:paraId="55A8739F" w14:textId="019BA4F5" w:rsidR="000B48B2" w:rsidRDefault="000B48B2" w:rsidP="000B48B2"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No participation</w:t>
            </w:r>
            <w:r w:rsidRPr="00E75C15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 xml:space="preserve"> / </w:t>
            </w: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no group</w:t>
            </w:r>
            <w:r w:rsidRPr="00E75C15"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</w:rPr>
              <w:t>= 0 score</w:t>
            </w:r>
          </w:p>
        </w:tc>
      </w:tr>
      <w:tr w:rsidR="000B48B2" w14:paraId="46EAA36A" w14:textId="77777777" w:rsidTr="000B48B2">
        <w:trPr>
          <w:trHeight w:val="70"/>
        </w:trPr>
        <w:tc>
          <w:tcPr>
            <w:tcW w:w="2695" w:type="dxa"/>
          </w:tcPr>
          <w:p w14:paraId="06ED739A" w14:textId="2CA1DF31" w:rsidR="000B48B2" w:rsidRPr="009F2A02" w:rsidRDefault="000B48B2" w:rsidP="000B48B2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844" w:type="dxa"/>
          </w:tcPr>
          <w:p w14:paraId="5E7890F8" w14:textId="5D6B3589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525E5282" w14:textId="76149F8A" w:rsidR="000B48B2" w:rsidRDefault="000B48B2" w:rsidP="000B48B2">
            <w:pPr>
              <w:jc w:val="center"/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07902BF5" w14:textId="59301AF3" w:rsidR="000B48B2" w:rsidRDefault="000B48B2" w:rsidP="000B48B2">
            <w:pPr>
              <w:jc w:val="center"/>
            </w:pPr>
            <w:r>
              <w:rPr>
                <w:rFonts w:ascii="TH SarabunPSK" w:eastAsia="Times New Roman" w:hAnsi="TH SarabunPSK" w:cs="TH SarabunPSK"/>
                <w:sz w:val="28"/>
              </w:rPr>
              <w:t>semester</w:t>
            </w:r>
          </w:p>
        </w:tc>
        <w:tc>
          <w:tcPr>
            <w:tcW w:w="4394" w:type="dxa"/>
          </w:tcPr>
          <w:p w14:paraId="40F30A9B" w14:textId="77777777" w:rsidR="000B48B2" w:rsidRDefault="000B48B2" w:rsidP="000B48B2"/>
        </w:tc>
      </w:tr>
    </w:tbl>
    <w:p w14:paraId="2DFED621" w14:textId="77777777" w:rsidR="00E3522E" w:rsidRDefault="00E3522E"/>
    <w:p w14:paraId="284EBF5B" w14:textId="77777777" w:rsidR="009933D0" w:rsidRPr="000B5935" w:rsidRDefault="009933D0" w:rsidP="009933D0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6D0AB7B1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Group-based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1C0D9C7A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1996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 w:rsidRPr="0056692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Standard-based</w:t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C5BC43" w:rsidR="00886C7E" w:rsidRDefault="008C43F8" w:rsidP="00886C7E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0B593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886C7E" w14:paraId="28BBE5B8" w14:textId="248B4CA5" w:rsidTr="00886C7E">
        <w:tc>
          <w:tcPr>
            <w:tcW w:w="2515" w:type="dxa"/>
          </w:tcPr>
          <w:p w14:paraId="454F3AF4" w14:textId="7293AC8A" w:rsidR="00886C7E" w:rsidRDefault="008C43F8" w:rsidP="00886C7E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C7E">
              <w:rPr>
                <w:rFonts w:ascii="TH SarabunPSK" w:hAnsi="TH SarabunPSK" w:cs="TH SarabunPSK" w:hint="cs"/>
                <w:sz w:val="28"/>
                <w:cs/>
              </w:rPr>
              <w:t xml:space="preserve">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 w:rsidR="00886C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0B95810E" w14:textId="067D0529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0184A478" w14:textId="053BA301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58A653C7" w14:textId="5BE91E2D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7FE8DE5E" w14:textId="193782C3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23A7C917" w14:textId="01A02139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6DA4474" w14:textId="77274BE4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2E8112D3" w14:textId="39974EE9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0F081183" w14:textId="7CBB0101" w:rsidR="00886C7E" w:rsidRDefault="00886C7E" w:rsidP="00886C7E">
            <w:pPr>
              <w:jc w:val="center"/>
            </w:pPr>
            <w:r w:rsidRPr="00B0609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587059B8" w:rsidR="00CF43C6" w:rsidRDefault="00000000" w:rsidP="00CF43C6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66161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E2C0A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☒</w:t>
                </w:r>
              </w:sdtContent>
            </w:sdt>
            <w:r w:rsidR="00CF43C6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8C43F8" w:rsidRPr="008C43F8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Satisfactory/Unsatisfactory (S/U)</w:t>
            </w:r>
          </w:p>
        </w:tc>
      </w:tr>
      <w:tr w:rsidR="008C43F8" w14:paraId="3CFC8BA6" w14:textId="77777777" w:rsidTr="00096756">
        <w:tc>
          <w:tcPr>
            <w:tcW w:w="2515" w:type="dxa"/>
          </w:tcPr>
          <w:p w14:paraId="5C2DFAD9" w14:textId="06FABA10" w:rsidR="008C43F8" w:rsidRDefault="008C43F8" w:rsidP="008C43F8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3970" w:type="dxa"/>
            <w:gridSpan w:val="4"/>
          </w:tcPr>
          <w:p w14:paraId="0EE67041" w14:textId="24B96947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0E2C0A" w14:paraId="2B7B4462" w14:textId="77777777" w:rsidTr="00096756">
        <w:tc>
          <w:tcPr>
            <w:tcW w:w="2515" w:type="dxa"/>
          </w:tcPr>
          <w:p w14:paraId="3F86297C" w14:textId="0C71C549" w:rsidR="000E2C0A" w:rsidRDefault="000E2C0A" w:rsidP="000E2C0A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70" w:type="dxa"/>
            <w:gridSpan w:val="4"/>
          </w:tcPr>
          <w:p w14:paraId="43B704C9" w14:textId="0056D760" w:rsidR="000E2C0A" w:rsidRDefault="000E2C0A" w:rsidP="000E2C0A">
            <w:pPr>
              <w:jc w:val="center"/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2F7C6CC3" w:rsidR="000E2C0A" w:rsidRDefault="000E2C0A" w:rsidP="000E2C0A">
            <w:pPr>
              <w:jc w:val="center"/>
            </w:pPr>
            <w:r w:rsidRPr="00172776">
              <w:rPr>
                <w:rFonts w:ascii="TH SarabunPSK" w:hAnsi="TH SarabunPSK" w:cs="TH SarabunPSK" w:hint="cs"/>
                <w:color w:val="0000FF"/>
                <w:sz w:val="28"/>
                <w:cs/>
              </w:rPr>
              <w:t>0-29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6849DCE5" w14:textId="2DA7BCB4" w:rsidR="008C43F8" w:rsidRDefault="008C43F8" w:rsidP="008C43F8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Times New Roman" w:hAnsi="TH SarabunPSK" w:cs="TH SarabunPSK"/>
          <w:b/>
          <w:bCs/>
          <w:sz w:val="28"/>
          <w:szCs w:val="28"/>
        </w:rPr>
        <w:lastRenderedPageBreak/>
        <w:t xml:space="preserve">  </w:t>
      </w:r>
      <w:r w:rsidRPr="005E5BD9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Scoring criteria according to </w:t>
      </w:r>
      <w:r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53"/>
        <w:gridCol w:w="1134"/>
        <w:gridCol w:w="748"/>
        <w:gridCol w:w="2577"/>
        <w:gridCol w:w="2252"/>
        <w:gridCol w:w="2252"/>
        <w:gridCol w:w="2255"/>
      </w:tblGrid>
      <w:tr w:rsidR="003102EC" w:rsidRPr="00B8585D" w14:paraId="16805EE7" w14:textId="77777777" w:rsidTr="000E2C0A">
        <w:trPr>
          <w:tblHeader/>
          <w:jc w:val="center"/>
        </w:trPr>
        <w:tc>
          <w:tcPr>
            <w:tcW w:w="1278" w:type="pct"/>
            <w:vMerge w:val="restart"/>
            <w:shd w:val="clear" w:color="auto" w:fill="DDD9C3" w:themeFill="background2" w:themeFillShade="E6"/>
            <w:vAlign w:val="center"/>
          </w:tcPr>
          <w:p w14:paraId="678AA225" w14:textId="3CD3DE29" w:rsidR="003102EC" w:rsidRPr="00B8585D" w:rsidRDefault="001A12C3" w:rsidP="00D221DC">
            <w:pPr>
              <w:rPr>
                <w:b/>
                <w:bCs/>
                <w:sz w:val="28"/>
                <w:cs/>
              </w:rPr>
            </w:pPr>
            <w:r w:rsidRPr="001A12C3">
              <w:rPr>
                <w:rFonts w:eastAsia="Arial Unicode MS"/>
                <w:b/>
                <w:bCs/>
                <w:sz w:val="28"/>
              </w:rPr>
              <w:t>Assessment Activities</w:t>
            </w:r>
          </w:p>
        </w:tc>
        <w:tc>
          <w:tcPr>
            <w:tcW w:w="376" w:type="pct"/>
            <w:vMerge w:val="restart"/>
            <w:shd w:val="clear" w:color="auto" w:fill="DDD9C3" w:themeFill="background2" w:themeFillShade="E6"/>
            <w:vAlign w:val="center"/>
          </w:tcPr>
          <w:p w14:paraId="4C7B41D4" w14:textId="515CDD35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>Learning Outcomes</w:t>
            </w:r>
          </w:p>
        </w:tc>
        <w:tc>
          <w:tcPr>
            <w:tcW w:w="248" w:type="pct"/>
            <w:vMerge w:val="restart"/>
            <w:shd w:val="clear" w:color="auto" w:fill="DDD9C3" w:themeFill="background2" w:themeFillShade="E6"/>
            <w:vAlign w:val="center"/>
          </w:tcPr>
          <w:p w14:paraId="2F993A6F" w14:textId="5460BDFB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Value</w:t>
            </w:r>
          </w:p>
        </w:tc>
        <w:tc>
          <w:tcPr>
            <w:tcW w:w="3097" w:type="pct"/>
            <w:gridSpan w:val="4"/>
            <w:shd w:val="clear" w:color="auto" w:fill="DDD9C3" w:themeFill="background2" w:themeFillShade="E6"/>
            <w:vAlign w:val="center"/>
          </w:tcPr>
          <w:p w14:paraId="246374B1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3102EC" w:rsidRPr="00B8585D" w14:paraId="04861D8C" w14:textId="77777777" w:rsidTr="000E2C0A">
        <w:trPr>
          <w:tblHeader/>
          <w:jc w:val="center"/>
        </w:trPr>
        <w:tc>
          <w:tcPr>
            <w:tcW w:w="1278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76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5" w:type="pct"/>
            <w:shd w:val="clear" w:color="auto" w:fill="DDD9C3" w:themeFill="background2" w:themeFillShade="E6"/>
            <w:vAlign w:val="center"/>
          </w:tcPr>
          <w:p w14:paraId="4CA88DB2" w14:textId="03BEB95C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Excellent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47" w:type="pct"/>
            <w:shd w:val="clear" w:color="auto" w:fill="DDD9C3" w:themeFill="background2" w:themeFillShade="E6"/>
            <w:vAlign w:val="center"/>
          </w:tcPr>
          <w:p w14:paraId="7950D5D4" w14:textId="6749599E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Good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47" w:type="pct"/>
            <w:shd w:val="clear" w:color="auto" w:fill="DDD9C3" w:themeFill="background2" w:themeFillShade="E6"/>
            <w:vAlign w:val="center"/>
          </w:tcPr>
          <w:p w14:paraId="2D2822FF" w14:textId="045727E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Fair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48" w:type="pct"/>
            <w:shd w:val="clear" w:color="auto" w:fill="DDD9C3" w:themeFill="background2" w:themeFillShade="E6"/>
            <w:vAlign w:val="center"/>
          </w:tcPr>
          <w:p w14:paraId="77D36993" w14:textId="7F04861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Poor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</w:tr>
      <w:tr w:rsidR="000B48B2" w:rsidRPr="00B8585D" w14:paraId="512B1847" w14:textId="77777777" w:rsidTr="000E2C0A">
        <w:trPr>
          <w:jc w:val="center"/>
        </w:trPr>
        <w:tc>
          <w:tcPr>
            <w:tcW w:w="1278" w:type="pct"/>
            <w:shd w:val="clear" w:color="auto" w:fill="FFFFFF" w:themeFill="background1"/>
          </w:tcPr>
          <w:p w14:paraId="28284220" w14:textId="46318F75" w:rsidR="000B48B2" w:rsidRPr="000B48B2" w:rsidRDefault="000B48B2" w:rsidP="000B48B2">
            <w:pPr>
              <w:rPr>
                <w:b/>
                <w:bCs/>
                <w:color w:val="0000FF"/>
                <w:sz w:val="28"/>
              </w:rPr>
            </w:pPr>
            <w:r w:rsidRPr="000B48B2">
              <w:rPr>
                <w:b/>
                <w:bCs/>
                <w:sz w:val="28"/>
              </w:rPr>
              <w:t>1. Attendance</w:t>
            </w:r>
          </w:p>
        </w:tc>
        <w:tc>
          <w:tcPr>
            <w:tcW w:w="376" w:type="pct"/>
          </w:tcPr>
          <w:p w14:paraId="2B7D9D4B" w14:textId="5B4BACBA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GE-LO-8</w:t>
            </w:r>
          </w:p>
        </w:tc>
        <w:tc>
          <w:tcPr>
            <w:tcW w:w="248" w:type="pct"/>
          </w:tcPr>
          <w:p w14:paraId="0D080DA8" w14:textId="66E03680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1</w:t>
            </w:r>
          </w:p>
        </w:tc>
        <w:tc>
          <w:tcPr>
            <w:tcW w:w="855" w:type="pct"/>
          </w:tcPr>
          <w:p w14:paraId="77A63B0B" w14:textId="5364403C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More than 10 times punctuality</w:t>
            </w:r>
          </w:p>
        </w:tc>
        <w:tc>
          <w:tcPr>
            <w:tcW w:w="747" w:type="pct"/>
          </w:tcPr>
          <w:p w14:paraId="48106609" w14:textId="6DE8EEE4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9- 10 times punctuality</w:t>
            </w:r>
          </w:p>
        </w:tc>
        <w:tc>
          <w:tcPr>
            <w:tcW w:w="747" w:type="pct"/>
          </w:tcPr>
          <w:p w14:paraId="55BA382E" w14:textId="5059AB2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7-8 times punctuality</w:t>
            </w:r>
          </w:p>
        </w:tc>
        <w:tc>
          <w:tcPr>
            <w:tcW w:w="748" w:type="pct"/>
          </w:tcPr>
          <w:p w14:paraId="70DC5EBB" w14:textId="2E0595BD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Less than 7 times punctuality</w:t>
            </w:r>
          </w:p>
        </w:tc>
      </w:tr>
      <w:tr w:rsidR="000B48B2" w:rsidRPr="00B8585D" w14:paraId="78FF3735" w14:textId="77777777" w:rsidTr="000E2C0A">
        <w:trPr>
          <w:jc w:val="center"/>
        </w:trPr>
        <w:tc>
          <w:tcPr>
            <w:tcW w:w="1278" w:type="pct"/>
            <w:shd w:val="clear" w:color="auto" w:fill="FFFFFF" w:themeFill="background1"/>
          </w:tcPr>
          <w:p w14:paraId="7D4F4ECE" w14:textId="55B29217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  <w:r w:rsidRPr="000B48B2">
              <w:rPr>
                <w:rFonts w:eastAsia="Times New Roman"/>
                <w:b/>
                <w:bCs/>
                <w:sz w:val="28"/>
                <w:cs/>
              </w:rPr>
              <w:t xml:space="preserve">2. </w:t>
            </w:r>
            <w:r w:rsidRPr="000B48B2">
              <w:rPr>
                <w:rFonts w:eastAsia="Times New Roman"/>
                <w:b/>
                <w:bCs/>
                <w:sz w:val="28"/>
              </w:rPr>
              <w:t>In-Class Participation</w:t>
            </w:r>
          </w:p>
        </w:tc>
        <w:tc>
          <w:tcPr>
            <w:tcW w:w="376" w:type="pct"/>
          </w:tcPr>
          <w:p w14:paraId="668F2E11" w14:textId="6AD0309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GE-LO-</w:t>
            </w:r>
            <w:r w:rsidRPr="000B48B2">
              <w:rPr>
                <w:sz w:val="28"/>
                <w:cs/>
                <w:lang w:val="en-GB"/>
              </w:rPr>
              <w:t>4</w:t>
            </w:r>
          </w:p>
        </w:tc>
        <w:tc>
          <w:tcPr>
            <w:tcW w:w="248" w:type="pct"/>
          </w:tcPr>
          <w:p w14:paraId="1DE73E7C" w14:textId="3721C87A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117AC5B9" w14:textId="2614CCC9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More than 10 times participation</w:t>
            </w:r>
          </w:p>
        </w:tc>
        <w:tc>
          <w:tcPr>
            <w:tcW w:w="747" w:type="pct"/>
          </w:tcPr>
          <w:p w14:paraId="51CAC7B3" w14:textId="0700F40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9- 10 times participation</w:t>
            </w:r>
          </w:p>
        </w:tc>
        <w:tc>
          <w:tcPr>
            <w:tcW w:w="747" w:type="pct"/>
          </w:tcPr>
          <w:p w14:paraId="45854BB0" w14:textId="4A9F063D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7-8 times participation</w:t>
            </w:r>
          </w:p>
        </w:tc>
        <w:tc>
          <w:tcPr>
            <w:tcW w:w="748" w:type="pct"/>
          </w:tcPr>
          <w:p w14:paraId="3C5A8DD0" w14:textId="51BF2D7F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Less than 7 times participation</w:t>
            </w:r>
          </w:p>
        </w:tc>
      </w:tr>
      <w:tr w:rsidR="000B48B2" w:rsidRPr="00B8585D" w14:paraId="6C0E988A" w14:textId="77777777" w:rsidTr="000E2C0A">
        <w:trPr>
          <w:trHeight w:val="293"/>
          <w:jc w:val="center"/>
        </w:trPr>
        <w:tc>
          <w:tcPr>
            <w:tcW w:w="1278" w:type="pct"/>
            <w:shd w:val="clear" w:color="auto" w:fill="FFFFFF" w:themeFill="background1"/>
          </w:tcPr>
          <w:p w14:paraId="055C2393" w14:textId="54A6417A" w:rsidR="000B48B2" w:rsidRPr="000B48B2" w:rsidRDefault="000B48B2" w:rsidP="000B48B2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</w:rPr>
              <w:t>Assignments</w:t>
            </w:r>
          </w:p>
        </w:tc>
        <w:tc>
          <w:tcPr>
            <w:tcW w:w="376" w:type="pct"/>
          </w:tcPr>
          <w:p w14:paraId="3ACD5F26" w14:textId="4A613DA2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LO-7</w:t>
            </w:r>
          </w:p>
        </w:tc>
        <w:tc>
          <w:tcPr>
            <w:tcW w:w="248" w:type="pct"/>
          </w:tcPr>
          <w:p w14:paraId="73C7F6BD" w14:textId="2C89AB33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855" w:type="pct"/>
          </w:tcPr>
          <w:p w14:paraId="16705C04" w14:textId="2B777DC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Cover all objectives</w:t>
            </w:r>
          </w:p>
        </w:tc>
        <w:tc>
          <w:tcPr>
            <w:tcW w:w="747" w:type="pct"/>
          </w:tcPr>
          <w:p w14:paraId="45C0EC75" w14:textId="46296A29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Cover most objectives</w:t>
            </w:r>
          </w:p>
        </w:tc>
        <w:tc>
          <w:tcPr>
            <w:tcW w:w="747" w:type="pct"/>
          </w:tcPr>
          <w:p w14:paraId="3CE698D7" w14:textId="01758A63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Cover some objectives</w:t>
            </w:r>
          </w:p>
        </w:tc>
        <w:tc>
          <w:tcPr>
            <w:tcW w:w="748" w:type="pct"/>
          </w:tcPr>
          <w:p w14:paraId="23F0E85A" w14:textId="6E5A8BCE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 xml:space="preserve"> Not cover any objectives</w:t>
            </w:r>
          </w:p>
        </w:tc>
      </w:tr>
      <w:tr w:rsidR="000B48B2" w:rsidRPr="00B8585D" w14:paraId="6C74E65E" w14:textId="77777777" w:rsidTr="000E2C0A">
        <w:trPr>
          <w:jc w:val="center"/>
        </w:trPr>
        <w:tc>
          <w:tcPr>
            <w:tcW w:w="1278" w:type="pct"/>
            <w:vMerge w:val="restart"/>
            <w:shd w:val="clear" w:color="auto" w:fill="FFFFFF" w:themeFill="background1"/>
          </w:tcPr>
          <w:p w14:paraId="39A1152F" w14:textId="77777777" w:rsidR="000B48B2" w:rsidRPr="000B48B2" w:rsidRDefault="000B48B2" w:rsidP="000B48B2">
            <w:pPr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</w:rPr>
              <w:t xml:space="preserve">4.1 </w:t>
            </w:r>
            <w:r w:rsidRPr="000B48B2">
              <w:rPr>
                <w:b/>
                <w:bCs/>
                <w:color w:val="000000" w:themeColor="text1"/>
                <w:sz w:val="28"/>
                <w:cs/>
              </w:rPr>
              <w:t>“</w:t>
            </w:r>
            <w:r w:rsidRPr="000B48B2">
              <w:rPr>
                <w:b/>
                <w:bCs/>
                <w:color w:val="000000" w:themeColor="text1"/>
                <w:sz w:val="28"/>
              </w:rPr>
              <w:t>Charming Progression</w:t>
            </w:r>
            <w:r w:rsidRPr="000B48B2">
              <w:rPr>
                <w:b/>
                <w:bCs/>
                <w:color w:val="000000" w:themeColor="text1"/>
                <w:sz w:val="28"/>
                <w:cs/>
              </w:rPr>
              <w:t>”</w:t>
            </w:r>
            <w:r w:rsidRPr="000B48B2">
              <w:rPr>
                <w:b/>
                <w:bCs/>
                <w:color w:val="000000" w:themeColor="text1"/>
                <w:sz w:val="28"/>
              </w:rPr>
              <w:t xml:space="preserve"> Presentation</w:t>
            </w:r>
          </w:p>
          <w:p w14:paraId="04BA91E9" w14:textId="7DC9968A" w:rsidR="000B48B2" w:rsidRPr="000B48B2" w:rsidRDefault="000B48B2" w:rsidP="000B48B2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3A4DC9ED" w14:textId="77777777" w:rsidR="000B48B2" w:rsidRPr="000B48B2" w:rsidRDefault="000B48B2" w:rsidP="000B48B2">
            <w:pPr>
              <w:jc w:val="center"/>
              <w:rPr>
                <w:rFonts w:eastAsia="Times New Roman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LO-7</w:t>
            </w:r>
          </w:p>
          <w:p w14:paraId="047C5743" w14:textId="73B67906" w:rsidR="000B48B2" w:rsidRPr="000B48B2" w:rsidRDefault="000B48B2" w:rsidP="000B48B2">
            <w:pPr>
              <w:jc w:val="center"/>
              <w:rPr>
                <w:color w:val="0000FF"/>
                <w:sz w:val="28"/>
                <w:lang w:val="en-GB"/>
              </w:rPr>
            </w:pPr>
          </w:p>
        </w:tc>
        <w:tc>
          <w:tcPr>
            <w:tcW w:w="248" w:type="pct"/>
          </w:tcPr>
          <w:p w14:paraId="312C60FC" w14:textId="51FA8609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7C22AC0D" w14:textId="589D7322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Mention more than 1 strengths for problem solving with precise action plan</w:t>
            </w:r>
          </w:p>
        </w:tc>
        <w:tc>
          <w:tcPr>
            <w:tcW w:w="747" w:type="pct"/>
          </w:tcPr>
          <w:p w14:paraId="592F65C8" w14:textId="3C80B6A4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Mention1 strength for problem solving with precise action plan</w:t>
            </w:r>
          </w:p>
        </w:tc>
        <w:tc>
          <w:tcPr>
            <w:tcW w:w="747" w:type="pct"/>
          </w:tcPr>
          <w:p w14:paraId="373F072B" w14:textId="56C0A002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Mention unclear strength for problem solving with precise action plan</w:t>
            </w:r>
            <w:r w:rsidRPr="000B48B2">
              <w:rPr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748" w:type="pct"/>
          </w:tcPr>
          <w:p w14:paraId="0802BF63" w14:textId="17FBE28E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rFonts w:eastAsia="Times New Roman"/>
                <w:b/>
                <w:bCs/>
                <w:sz w:val="28"/>
              </w:rPr>
              <w:t xml:space="preserve">Mention strength </w:t>
            </w:r>
            <w:r w:rsidRPr="000B48B2">
              <w:rPr>
                <w:sz w:val="28"/>
                <w:lang w:val="en-GB"/>
              </w:rPr>
              <w:t>for problem solving</w:t>
            </w:r>
          </w:p>
        </w:tc>
      </w:tr>
      <w:tr w:rsidR="000B48B2" w:rsidRPr="00B8585D" w14:paraId="17D54BC2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4D350086" w14:textId="77777777" w:rsidR="000B48B2" w:rsidRPr="000B48B2" w:rsidRDefault="000B48B2" w:rsidP="000B48B2">
            <w:pPr>
              <w:rPr>
                <w:rFonts w:eastAsia="Arial Unicode M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pct"/>
          </w:tcPr>
          <w:p w14:paraId="0561F2B8" w14:textId="0F73D2F7" w:rsidR="000B48B2" w:rsidRPr="000B48B2" w:rsidRDefault="000B48B2" w:rsidP="000B48B2">
            <w:pPr>
              <w:jc w:val="center"/>
              <w:rPr>
                <w:sz w:val="28"/>
                <w:lang w:val="en-GB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LO-9</w:t>
            </w:r>
          </w:p>
        </w:tc>
        <w:tc>
          <w:tcPr>
            <w:tcW w:w="248" w:type="pct"/>
          </w:tcPr>
          <w:p w14:paraId="19A92EC0" w14:textId="697100D4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2F39C093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Good time management,</w:t>
            </w:r>
          </w:p>
          <w:p w14:paraId="559D8F08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Appropriate communication</w:t>
            </w:r>
          </w:p>
          <w:p w14:paraId="0A732E2E" w14:textId="188518A0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sz w:val="28"/>
                <w:lang w:val="en-GB"/>
              </w:rPr>
            </w:pPr>
            <w:r w:rsidRPr="000B48B2">
              <w:rPr>
                <w:color w:val="000000" w:themeColor="text1"/>
                <w:sz w:val="28"/>
              </w:rPr>
              <w:t>Using suitable tools</w:t>
            </w:r>
          </w:p>
        </w:tc>
        <w:tc>
          <w:tcPr>
            <w:tcW w:w="747" w:type="pct"/>
          </w:tcPr>
          <w:p w14:paraId="450E691F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Good time management,</w:t>
            </w:r>
          </w:p>
          <w:p w14:paraId="54E3B08A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Appropriate communication</w:t>
            </w:r>
          </w:p>
          <w:p w14:paraId="7FBF578D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sz w:val="28"/>
                <w:lang w:val="en-GB"/>
              </w:rPr>
            </w:pPr>
          </w:p>
        </w:tc>
        <w:tc>
          <w:tcPr>
            <w:tcW w:w="747" w:type="pct"/>
          </w:tcPr>
          <w:p w14:paraId="3DF875A6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Good time management,</w:t>
            </w:r>
          </w:p>
          <w:p w14:paraId="7FC64122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Lack of appropriate communication</w:t>
            </w:r>
          </w:p>
          <w:p w14:paraId="6A8EA8F1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sz w:val="28"/>
                <w:lang w:val="en-GB"/>
              </w:rPr>
            </w:pPr>
          </w:p>
        </w:tc>
        <w:tc>
          <w:tcPr>
            <w:tcW w:w="748" w:type="pct"/>
          </w:tcPr>
          <w:p w14:paraId="73BDC1C4" w14:textId="77777777" w:rsidR="000B48B2" w:rsidRPr="000B48B2" w:rsidRDefault="000B48B2" w:rsidP="000B48B2">
            <w:pPr>
              <w:jc w:val="center"/>
              <w:rPr>
                <w:color w:val="000000" w:themeColor="text1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Poor time management</w:t>
            </w:r>
          </w:p>
          <w:p w14:paraId="7DF414F7" w14:textId="7777777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0B48B2" w:rsidRPr="00B8585D" w14:paraId="32654429" w14:textId="77777777" w:rsidTr="000E2C0A">
        <w:trPr>
          <w:jc w:val="center"/>
        </w:trPr>
        <w:tc>
          <w:tcPr>
            <w:tcW w:w="1278" w:type="pct"/>
            <w:vMerge w:val="restart"/>
            <w:shd w:val="clear" w:color="auto" w:fill="FFFFFF" w:themeFill="background1"/>
          </w:tcPr>
          <w:p w14:paraId="1BF24E2A" w14:textId="2C5201F1" w:rsidR="000B48B2" w:rsidRPr="000B48B2" w:rsidRDefault="000B48B2" w:rsidP="000B48B2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  <w:cs/>
              </w:rPr>
              <w:t xml:space="preserve">4.2 </w:t>
            </w: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</w:rPr>
              <w:t>“Charming Progression” Review</w:t>
            </w:r>
          </w:p>
        </w:tc>
        <w:tc>
          <w:tcPr>
            <w:tcW w:w="376" w:type="pct"/>
          </w:tcPr>
          <w:p w14:paraId="39AD557C" w14:textId="4A110629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  <w:lang w:val="en-GB"/>
              </w:rPr>
              <w:t>GE-LO-</w:t>
            </w:r>
            <w:r w:rsidRPr="000B48B2">
              <w:rPr>
                <w:sz w:val="28"/>
                <w:cs/>
                <w:lang w:val="en-GB"/>
              </w:rPr>
              <w:t>7</w:t>
            </w:r>
          </w:p>
        </w:tc>
        <w:tc>
          <w:tcPr>
            <w:tcW w:w="248" w:type="pct"/>
          </w:tcPr>
          <w:p w14:paraId="49B540AD" w14:textId="7899F6EB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4BB689DF" w14:textId="089BE23A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  <w:lang w:val="en-GB"/>
              </w:rPr>
            </w:pPr>
            <w:r w:rsidRPr="000B48B2">
              <w:rPr>
                <w:sz w:val="28"/>
              </w:rPr>
              <w:t xml:space="preserve">Describing personal development procedures using at least 4 topics from the lessons </w:t>
            </w:r>
          </w:p>
        </w:tc>
        <w:tc>
          <w:tcPr>
            <w:tcW w:w="747" w:type="pct"/>
          </w:tcPr>
          <w:p w14:paraId="7AEAE60E" w14:textId="139642B3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Describing personal development procedures using 3 topics from the lessons</w:t>
            </w:r>
          </w:p>
        </w:tc>
        <w:tc>
          <w:tcPr>
            <w:tcW w:w="747" w:type="pct"/>
          </w:tcPr>
          <w:p w14:paraId="47CDD9E1" w14:textId="6677EAFD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Describing personal development procedures using 2 topics from the lessons</w:t>
            </w:r>
          </w:p>
        </w:tc>
        <w:tc>
          <w:tcPr>
            <w:tcW w:w="748" w:type="pct"/>
          </w:tcPr>
          <w:p w14:paraId="72D6B832" w14:textId="18134150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sz w:val="28"/>
              </w:rPr>
              <w:t>Describing personal development procedures using 1 topic from the lessons</w:t>
            </w:r>
          </w:p>
        </w:tc>
      </w:tr>
      <w:tr w:rsidR="000B48B2" w:rsidRPr="00B8585D" w14:paraId="47267684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3A8C6CFB" w14:textId="77777777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35BD509C" w14:textId="77777777" w:rsidR="000B48B2" w:rsidRPr="000B48B2" w:rsidRDefault="000B48B2" w:rsidP="000B48B2">
            <w:pPr>
              <w:jc w:val="center"/>
              <w:rPr>
                <w:rFonts w:eastAsia="Times New Roman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LO-7</w:t>
            </w:r>
          </w:p>
          <w:p w14:paraId="383DBC04" w14:textId="77777777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248" w:type="pct"/>
          </w:tcPr>
          <w:p w14:paraId="3362AF55" w14:textId="3ACA5381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6BED2D76" w14:textId="7EF245BD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Specify more than 1 problem solving strengths with precise development procedures</w:t>
            </w:r>
          </w:p>
        </w:tc>
        <w:tc>
          <w:tcPr>
            <w:tcW w:w="747" w:type="pct"/>
          </w:tcPr>
          <w:p w14:paraId="04F6030E" w14:textId="2F6A679C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Specify 1 problem solving strength with precise development procedures</w:t>
            </w:r>
          </w:p>
        </w:tc>
        <w:tc>
          <w:tcPr>
            <w:tcW w:w="747" w:type="pct"/>
          </w:tcPr>
          <w:p w14:paraId="6CDFD4E0" w14:textId="2015A09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Specify 1 problem solving strength with unclear development procedures</w:t>
            </w:r>
            <w:r w:rsidRPr="000B48B2">
              <w:rPr>
                <w:sz w:val="28"/>
                <w:cs/>
              </w:rPr>
              <w:t xml:space="preserve"> </w:t>
            </w:r>
          </w:p>
        </w:tc>
        <w:tc>
          <w:tcPr>
            <w:tcW w:w="748" w:type="pct"/>
          </w:tcPr>
          <w:p w14:paraId="61F67655" w14:textId="78BDACCB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u w:val="single"/>
              </w:rPr>
            </w:pPr>
            <w:r w:rsidRPr="000B48B2">
              <w:rPr>
                <w:sz w:val="28"/>
                <w:lang w:val="en-GB"/>
              </w:rPr>
              <w:t xml:space="preserve">Specify no </w:t>
            </w:r>
            <w:proofErr w:type="gramStart"/>
            <w:r w:rsidRPr="000B48B2">
              <w:rPr>
                <w:sz w:val="28"/>
                <w:lang w:val="en-GB"/>
              </w:rPr>
              <w:t>problem solving</w:t>
            </w:r>
            <w:proofErr w:type="gramEnd"/>
            <w:r w:rsidRPr="000B48B2">
              <w:rPr>
                <w:sz w:val="28"/>
                <w:lang w:val="en-GB"/>
              </w:rPr>
              <w:t xml:space="preserve"> strength </w:t>
            </w:r>
          </w:p>
        </w:tc>
      </w:tr>
      <w:tr w:rsidR="000B48B2" w:rsidRPr="00B8585D" w14:paraId="27E89399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47D56F96" w14:textId="77777777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6226BA83" w14:textId="1F9AEAF3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LO-5</w:t>
            </w:r>
          </w:p>
        </w:tc>
        <w:tc>
          <w:tcPr>
            <w:tcW w:w="248" w:type="pct"/>
          </w:tcPr>
          <w:p w14:paraId="02CE1873" w14:textId="153421DB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378C939F" w14:textId="0C037D2B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Clear results with sample images</w:t>
            </w:r>
          </w:p>
        </w:tc>
        <w:tc>
          <w:tcPr>
            <w:tcW w:w="747" w:type="pct"/>
          </w:tcPr>
          <w:p w14:paraId="27081C2C" w14:textId="7CE58D58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Clear results</w:t>
            </w:r>
          </w:p>
        </w:tc>
        <w:tc>
          <w:tcPr>
            <w:tcW w:w="747" w:type="pct"/>
          </w:tcPr>
          <w:p w14:paraId="7D2D938E" w14:textId="0D6C680D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Unclear results with reason able explanation</w:t>
            </w:r>
          </w:p>
        </w:tc>
        <w:tc>
          <w:tcPr>
            <w:tcW w:w="748" w:type="pct"/>
          </w:tcPr>
          <w:p w14:paraId="5882AB0A" w14:textId="12E07099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u w:val="single"/>
              </w:rPr>
            </w:pPr>
            <w:r w:rsidRPr="000B48B2">
              <w:rPr>
                <w:color w:val="000000" w:themeColor="text1"/>
                <w:sz w:val="28"/>
              </w:rPr>
              <w:t xml:space="preserve">Unclear results </w:t>
            </w:r>
          </w:p>
        </w:tc>
      </w:tr>
      <w:tr w:rsidR="000B48B2" w:rsidRPr="00B8585D" w14:paraId="0035F09E" w14:textId="77777777" w:rsidTr="000E2C0A">
        <w:trPr>
          <w:jc w:val="center"/>
        </w:trPr>
        <w:tc>
          <w:tcPr>
            <w:tcW w:w="1278" w:type="pct"/>
            <w:vMerge w:val="restart"/>
            <w:shd w:val="clear" w:color="auto" w:fill="FFFFFF" w:themeFill="background1"/>
          </w:tcPr>
          <w:p w14:paraId="7BC38CB0" w14:textId="4330CC23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 w:rsidRPr="000B48B2">
              <w:rPr>
                <w:rFonts w:eastAsia="Times New Roman"/>
                <w:b/>
                <w:bCs/>
                <w:color w:val="000000" w:themeColor="text1"/>
                <w:sz w:val="28"/>
              </w:rPr>
              <w:t>“Charming Volunteer</w:t>
            </w:r>
            <w:r w:rsidRPr="000B48B2">
              <w:rPr>
                <w:rFonts w:eastAsia="Arial Unicode MS"/>
                <w:b/>
                <w:bCs/>
                <w:color w:val="000000" w:themeColor="text1"/>
                <w:sz w:val="28"/>
              </w:rPr>
              <w:t>”</w:t>
            </w:r>
          </w:p>
        </w:tc>
        <w:tc>
          <w:tcPr>
            <w:tcW w:w="376" w:type="pct"/>
          </w:tcPr>
          <w:p w14:paraId="17F93EFD" w14:textId="4214383A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LO-3</w:t>
            </w:r>
          </w:p>
        </w:tc>
        <w:tc>
          <w:tcPr>
            <w:tcW w:w="248" w:type="pct"/>
          </w:tcPr>
          <w:p w14:paraId="4FF23DE9" w14:textId="39EAEB02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55" w:type="pct"/>
          </w:tcPr>
          <w:p w14:paraId="218191B6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Precise Method</w:t>
            </w:r>
          </w:p>
          <w:p w14:paraId="02BFB2E3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Unique ideas</w:t>
            </w:r>
          </w:p>
          <w:p w14:paraId="1B3DF0DC" w14:textId="0F3E51AF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</w:rPr>
              <w:lastRenderedPageBreak/>
              <w:t>Integrated knowledge</w:t>
            </w:r>
          </w:p>
        </w:tc>
        <w:tc>
          <w:tcPr>
            <w:tcW w:w="747" w:type="pct"/>
          </w:tcPr>
          <w:p w14:paraId="2A3DB4D4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lastRenderedPageBreak/>
              <w:t>Precise Method</w:t>
            </w:r>
          </w:p>
          <w:p w14:paraId="1C4EE99B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Unique ideas</w:t>
            </w:r>
          </w:p>
          <w:p w14:paraId="324DD9E6" w14:textId="64D06849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</w:p>
        </w:tc>
        <w:tc>
          <w:tcPr>
            <w:tcW w:w="747" w:type="pct"/>
          </w:tcPr>
          <w:p w14:paraId="22AD14AC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lastRenderedPageBreak/>
              <w:t>Precise Method</w:t>
            </w:r>
          </w:p>
          <w:p w14:paraId="64FECD8B" w14:textId="77777777" w:rsidR="000B48B2" w:rsidRPr="000B48B2" w:rsidRDefault="000B48B2" w:rsidP="000B48B2">
            <w:pPr>
              <w:tabs>
                <w:tab w:val="left" w:pos="160"/>
              </w:tabs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Ordinary ideas</w:t>
            </w:r>
          </w:p>
          <w:p w14:paraId="6FAD2C4F" w14:textId="1A64A8D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</w:p>
        </w:tc>
        <w:tc>
          <w:tcPr>
            <w:tcW w:w="748" w:type="pct"/>
          </w:tcPr>
          <w:p w14:paraId="6189D825" w14:textId="55D65A4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  <w:u w:val="single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lastRenderedPageBreak/>
              <w:t>Unclear metho</w:t>
            </w:r>
            <w:r w:rsidRPr="000B48B2">
              <w:rPr>
                <w:rFonts w:eastAsia="Times New Roman"/>
                <w:sz w:val="28"/>
                <w:cs/>
                <w:lang w:val="en-GB"/>
              </w:rPr>
              <w:t xml:space="preserve"> </w:t>
            </w:r>
          </w:p>
        </w:tc>
      </w:tr>
      <w:tr w:rsidR="000B48B2" w:rsidRPr="00B8585D" w14:paraId="64D4FE03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3F9D4611" w14:textId="6698FBEB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0F95D66A" w14:textId="3F2A5B49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LO-8</w:t>
            </w:r>
          </w:p>
        </w:tc>
        <w:tc>
          <w:tcPr>
            <w:tcW w:w="248" w:type="pct"/>
          </w:tcPr>
          <w:p w14:paraId="024F6AFE" w14:textId="3CB59566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855" w:type="pct"/>
          </w:tcPr>
          <w:p w14:paraId="02888216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Positive social impact</w:t>
            </w:r>
          </w:p>
          <w:p w14:paraId="3BC83484" w14:textId="49F348AE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 xml:space="preserve">Create changes in attitudes </w:t>
            </w:r>
            <w:proofErr w:type="gramStart"/>
            <w:r w:rsidRPr="000B48B2">
              <w:rPr>
                <w:rFonts w:eastAsia="Times New Roman"/>
                <w:sz w:val="28"/>
                <w:lang w:val="en-GB"/>
              </w:rPr>
              <w:t>Good</w:t>
            </w:r>
            <w:proofErr w:type="gramEnd"/>
            <w:r w:rsidRPr="000B48B2">
              <w:rPr>
                <w:rFonts w:eastAsia="Times New Roman"/>
                <w:sz w:val="28"/>
                <w:lang w:val="en-GB"/>
              </w:rPr>
              <w:t xml:space="preserve"> teamwork</w:t>
            </w:r>
          </w:p>
        </w:tc>
        <w:tc>
          <w:tcPr>
            <w:tcW w:w="747" w:type="pct"/>
          </w:tcPr>
          <w:p w14:paraId="219852E7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Positive social impact</w:t>
            </w:r>
          </w:p>
          <w:p w14:paraId="0A93862C" w14:textId="6BB12C66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Create changes in attitudes</w:t>
            </w:r>
          </w:p>
        </w:tc>
        <w:tc>
          <w:tcPr>
            <w:tcW w:w="747" w:type="pct"/>
          </w:tcPr>
          <w:p w14:paraId="56E7856E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Positive social impact</w:t>
            </w:r>
          </w:p>
          <w:p w14:paraId="588F04C6" w14:textId="0AF6AA7A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Create no changes in attitudes</w:t>
            </w:r>
          </w:p>
        </w:tc>
        <w:tc>
          <w:tcPr>
            <w:tcW w:w="748" w:type="pct"/>
          </w:tcPr>
          <w:p w14:paraId="1A10217A" w14:textId="77777777" w:rsidR="000B48B2" w:rsidRPr="000B48B2" w:rsidRDefault="000B48B2" w:rsidP="000B48B2">
            <w:pPr>
              <w:ind w:left="-121" w:right="-199" w:hanging="18"/>
              <w:jc w:val="center"/>
              <w:rPr>
                <w:rFonts w:eastAsia="Times New Roman"/>
                <w:sz w:val="28"/>
                <w:lang w:val="en-GB"/>
              </w:rPr>
            </w:pPr>
            <w:r w:rsidRPr="000B48B2">
              <w:rPr>
                <w:rFonts w:eastAsia="Times New Roman"/>
                <w:sz w:val="28"/>
                <w:lang w:val="en-GB"/>
              </w:rPr>
              <w:t>Unclear social impact</w:t>
            </w:r>
          </w:p>
          <w:p w14:paraId="01B70204" w14:textId="33F6B1CF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</w:rPr>
            </w:pPr>
          </w:p>
        </w:tc>
      </w:tr>
      <w:tr w:rsidR="000B48B2" w:rsidRPr="00B8585D" w14:paraId="76CE6944" w14:textId="77777777" w:rsidTr="000E2C0A">
        <w:trPr>
          <w:jc w:val="center"/>
        </w:trPr>
        <w:tc>
          <w:tcPr>
            <w:tcW w:w="1278" w:type="pct"/>
            <w:vMerge/>
            <w:shd w:val="clear" w:color="auto" w:fill="FFFFFF" w:themeFill="background1"/>
          </w:tcPr>
          <w:p w14:paraId="3EC75414" w14:textId="245E402C" w:rsidR="000B48B2" w:rsidRPr="000B48B2" w:rsidRDefault="000B48B2" w:rsidP="000B48B2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376" w:type="pct"/>
          </w:tcPr>
          <w:p w14:paraId="7FF14A5E" w14:textId="0DB83025" w:rsidR="000B48B2" w:rsidRPr="000B48B2" w:rsidRDefault="000B48B2" w:rsidP="000B48B2">
            <w:pPr>
              <w:jc w:val="center"/>
              <w:rPr>
                <w:color w:val="0000FF"/>
                <w:sz w:val="28"/>
              </w:rPr>
            </w:pPr>
            <w:r w:rsidRPr="000B48B2">
              <w:rPr>
                <w:sz w:val="28"/>
                <w:lang w:val="en-GB"/>
              </w:rPr>
              <w:t>GE-</w:t>
            </w:r>
            <w:r w:rsidRPr="000B48B2">
              <w:rPr>
                <w:rFonts w:eastAsia="Times New Roman"/>
                <w:sz w:val="28"/>
              </w:rPr>
              <w:t>LO-4</w:t>
            </w:r>
          </w:p>
        </w:tc>
        <w:tc>
          <w:tcPr>
            <w:tcW w:w="248" w:type="pct"/>
          </w:tcPr>
          <w:p w14:paraId="66BF06CF" w14:textId="38E9A9D6" w:rsidR="000B48B2" w:rsidRPr="000B48B2" w:rsidRDefault="000B48B2" w:rsidP="000B48B2">
            <w:pPr>
              <w:jc w:val="center"/>
              <w:rPr>
                <w:color w:val="0000FF"/>
                <w:sz w:val="28"/>
                <w:cs/>
              </w:rPr>
            </w:pPr>
            <w:r w:rsidRPr="000B48B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55" w:type="pct"/>
          </w:tcPr>
          <w:p w14:paraId="69F95F2F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4 </w:t>
            </w:r>
          </w:p>
          <w:p w14:paraId="49752D68" w14:textId="1EC57601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  <w:tc>
          <w:tcPr>
            <w:tcW w:w="747" w:type="pct"/>
          </w:tcPr>
          <w:p w14:paraId="51D6A90B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3 </w:t>
            </w:r>
          </w:p>
          <w:p w14:paraId="2F5BD270" w14:textId="331FF94B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  <w:tc>
          <w:tcPr>
            <w:tcW w:w="747" w:type="pct"/>
          </w:tcPr>
          <w:p w14:paraId="0892230D" w14:textId="77777777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2 </w:t>
            </w:r>
          </w:p>
          <w:p w14:paraId="70A4DC7D" w14:textId="69576B48" w:rsidR="000B48B2" w:rsidRPr="000B48B2" w:rsidRDefault="000B48B2" w:rsidP="000B48B2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  <w:tc>
          <w:tcPr>
            <w:tcW w:w="748" w:type="pct"/>
          </w:tcPr>
          <w:p w14:paraId="0EFE245D" w14:textId="7777777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rFonts w:eastAsia="Sarabun"/>
                <w:color w:val="000000" w:themeColor="text1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 xml:space="preserve">1 </w:t>
            </w:r>
          </w:p>
          <w:p w14:paraId="7FABA463" w14:textId="46C5CBB7" w:rsidR="000B48B2" w:rsidRPr="000B48B2" w:rsidRDefault="000B48B2" w:rsidP="000B48B2">
            <w:pPr>
              <w:tabs>
                <w:tab w:val="left" w:pos="91"/>
              </w:tabs>
              <w:jc w:val="center"/>
              <w:rPr>
                <w:color w:val="0000FF"/>
                <w:sz w:val="28"/>
              </w:rPr>
            </w:pPr>
            <w:r w:rsidRPr="000B48B2">
              <w:rPr>
                <w:rFonts w:eastAsia="Sarabun"/>
                <w:color w:val="000000" w:themeColor="text1"/>
                <w:sz w:val="28"/>
              </w:rPr>
              <w:t>self-evaluation scores</w:t>
            </w:r>
          </w:p>
        </w:tc>
      </w:tr>
    </w:tbl>
    <w:p w14:paraId="6EAD95C3" w14:textId="1C131974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899F" w14:textId="77777777" w:rsidR="00ED75AC" w:rsidRDefault="00ED75AC">
      <w:r>
        <w:separator/>
      </w:r>
    </w:p>
  </w:endnote>
  <w:endnote w:type="continuationSeparator" w:id="0">
    <w:p w14:paraId="16D756DD" w14:textId="77777777" w:rsidR="00ED75AC" w:rsidRDefault="00ED75AC">
      <w:r>
        <w:continuationSeparator/>
      </w:r>
    </w:p>
  </w:endnote>
  <w:endnote w:type="continuationNotice" w:id="1">
    <w:p w14:paraId="5B6B3D40" w14:textId="77777777" w:rsidR="00ED75AC" w:rsidRDefault="00ED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368409DE" w:rsidR="0092527A" w:rsidRPr="005034C2" w:rsidRDefault="002924E2" w:rsidP="00D54B3F">
    <w:pPr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r w:rsidR="000B48B2" w:rsidRPr="0098218C">
      <w:rPr>
        <w:rFonts w:ascii="TH SarabunPSK" w:hAnsi="TH SarabunPSK" w:cs="TH SarabunPSK"/>
        <w:color w:val="000000" w:themeColor="text1"/>
        <w:sz w:val="28"/>
        <w:szCs w:val="28"/>
      </w:rPr>
      <w:t>9</w:t>
    </w:r>
    <w:r w:rsidR="000B48B2">
      <w:rPr>
        <w:rFonts w:ascii="TH SarabunPSK" w:hAnsi="TH SarabunPSK" w:cs="TH SarabunPSK"/>
        <w:color w:val="000000" w:themeColor="text1"/>
        <w:sz w:val="28"/>
        <w:szCs w:val="28"/>
      </w:rPr>
      <w:t>6</w:t>
    </w:r>
    <w:r w:rsidR="000B48B2" w:rsidRPr="0098218C">
      <w:rPr>
        <w:rFonts w:ascii="TH SarabunPSK" w:hAnsi="TH SarabunPSK" w:cs="TH SarabunPSK"/>
        <w:color w:val="000000" w:themeColor="text1"/>
        <w:sz w:val="28"/>
        <w:szCs w:val="28"/>
      </w:rPr>
      <w:t>641001</w:t>
    </w:r>
    <w:r w:rsidR="000B48B2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="002160AB" w:rsidRPr="005034C2">
      <w:rPr>
        <w:rFonts w:ascii="TH SarabunPSK" w:hAnsi="TH SarabunPSK" w:cs="TH SarabunPSK"/>
        <w:color w:val="000000"/>
      </w:rPr>
      <w:tab/>
    </w:r>
    <w:r w:rsidR="00EB1966">
      <w:rPr>
        <w:rFonts w:ascii="TH SarabunPSK" w:hAnsi="TH SarabunPSK" w:cs="TH SarabunPSK" w:hint="cs"/>
        <w:color w:val="000000"/>
        <w:cs/>
      </w:rPr>
      <w:t xml:space="preserve">   </w:t>
    </w:r>
    <w:r w:rsidR="000B48B2">
      <w:rPr>
        <w:rFonts w:ascii="TH SarabunPSK" w:hAnsi="TH SarabunPSK" w:cs="TH SarabunPSK"/>
        <w:color w:val="000000"/>
      </w:rPr>
      <w:t xml:space="preserve">Charm School </w:t>
    </w:r>
    <w:r w:rsidR="00291F81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/>
        <w:color w:val="000000"/>
        <w:cs/>
      </w:rPr>
      <w:tab/>
    </w:r>
    <w:proofErr w:type="gramStart"/>
    <w:r w:rsidR="000E2C0A">
      <w:rPr>
        <w:rFonts w:ascii="TH SarabunPSK" w:hAnsi="TH SarabunPSK" w:cs="TH SarabunPSK"/>
        <w:color w:val="000000"/>
        <w:cs/>
      </w:rPr>
      <w:tab/>
    </w:r>
    <w:r w:rsidR="000E2C0A">
      <w:rPr>
        <w:rFonts w:ascii="TH SarabunPSK" w:hAnsi="TH SarabunPSK" w:cs="TH SarabunPSK" w:hint="cs"/>
        <w:color w:val="000000"/>
        <w:cs/>
      </w:rPr>
      <w:t xml:space="preserve">  </w:t>
    </w:r>
    <w:r w:rsidRPr="005034C2">
      <w:rPr>
        <w:rFonts w:ascii="TH SarabunPSK" w:hAnsi="TH SarabunPSK" w:cs="TH SarabunPSK"/>
        <w:color w:val="000000"/>
        <w:cs/>
      </w:rPr>
      <w:t>หน้า</w:t>
    </w:r>
    <w:proofErr w:type="gramEnd"/>
    <w:r w:rsidRPr="005034C2">
      <w:rPr>
        <w:rFonts w:ascii="TH SarabunPSK" w:hAnsi="TH SarabunPSK" w:cs="TH SarabunPSK"/>
        <w:color w:val="000000"/>
        <w:cs/>
      </w:rPr>
      <w:t xml:space="preserve">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CDB5" w14:textId="77777777" w:rsidR="00ED75AC" w:rsidRDefault="00ED75AC">
      <w:r>
        <w:separator/>
      </w:r>
    </w:p>
  </w:footnote>
  <w:footnote w:type="continuationSeparator" w:id="0">
    <w:p w14:paraId="29EDA696" w14:textId="77777777" w:rsidR="00ED75AC" w:rsidRDefault="00ED75AC">
      <w:r>
        <w:continuationSeparator/>
      </w:r>
    </w:p>
  </w:footnote>
  <w:footnote w:type="continuationNotice" w:id="1">
    <w:p w14:paraId="6C75C09A" w14:textId="77777777" w:rsidR="00ED75AC" w:rsidRDefault="00ED7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0FE"/>
    <w:multiLevelType w:val="hybridMultilevel"/>
    <w:tmpl w:val="3384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7D6"/>
    <w:multiLevelType w:val="hybridMultilevel"/>
    <w:tmpl w:val="715AFE8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7B2386"/>
    <w:multiLevelType w:val="hybridMultilevel"/>
    <w:tmpl w:val="22D237FC"/>
    <w:lvl w:ilvl="0" w:tplc="5080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1D16"/>
    <w:multiLevelType w:val="hybridMultilevel"/>
    <w:tmpl w:val="26C6E406"/>
    <w:lvl w:ilvl="0" w:tplc="50808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9"/>
  </w:num>
  <w:num w:numId="2" w16cid:durableId="864636467">
    <w:abstractNumId w:val="3"/>
  </w:num>
  <w:num w:numId="3" w16cid:durableId="618149434">
    <w:abstractNumId w:val="5"/>
  </w:num>
  <w:num w:numId="4" w16cid:durableId="2014914577">
    <w:abstractNumId w:val="8"/>
  </w:num>
  <w:num w:numId="5" w16cid:durableId="1819035576">
    <w:abstractNumId w:val="1"/>
  </w:num>
  <w:num w:numId="6" w16cid:durableId="440419240">
    <w:abstractNumId w:val="10"/>
  </w:num>
  <w:num w:numId="7" w16cid:durableId="1902983263">
    <w:abstractNumId w:val="6"/>
  </w:num>
  <w:num w:numId="8" w16cid:durableId="66154827">
    <w:abstractNumId w:val="2"/>
  </w:num>
  <w:num w:numId="9" w16cid:durableId="1733968297">
    <w:abstractNumId w:val="0"/>
  </w:num>
  <w:num w:numId="10" w16cid:durableId="169881033">
    <w:abstractNumId w:val="4"/>
  </w:num>
  <w:num w:numId="11" w16cid:durableId="830098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CE5"/>
    <w:rsid w:val="00052A3B"/>
    <w:rsid w:val="00055EF2"/>
    <w:rsid w:val="00056095"/>
    <w:rsid w:val="000562D6"/>
    <w:rsid w:val="0005652E"/>
    <w:rsid w:val="000565A6"/>
    <w:rsid w:val="000604D9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B2A67"/>
    <w:rsid w:val="000B30B6"/>
    <w:rsid w:val="000B38A9"/>
    <w:rsid w:val="000B48B2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C0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7466"/>
    <w:rsid w:val="001974E1"/>
    <w:rsid w:val="00197641"/>
    <w:rsid w:val="00197676"/>
    <w:rsid w:val="001A0E96"/>
    <w:rsid w:val="001A12C3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4BF0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3C7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1EB2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33ED"/>
    <w:rsid w:val="0062539A"/>
    <w:rsid w:val="00627DCB"/>
    <w:rsid w:val="00633B8B"/>
    <w:rsid w:val="006347D9"/>
    <w:rsid w:val="00636464"/>
    <w:rsid w:val="00636718"/>
    <w:rsid w:val="00640279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61195"/>
    <w:rsid w:val="0066130A"/>
    <w:rsid w:val="006613C6"/>
    <w:rsid w:val="00664007"/>
    <w:rsid w:val="00664F1C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3455"/>
    <w:rsid w:val="00805FB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519C"/>
    <w:rsid w:val="00875458"/>
    <w:rsid w:val="00875CD0"/>
    <w:rsid w:val="00876D7D"/>
    <w:rsid w:val="008806C0"/>
    <w:rsid w:val="0088097C"/>
    <w:rsid w:val="00880B4A"/>
    <w:rsid w:val="00881C58"/>
    <w:rsid w:val="00882C93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3F8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301EA"/>
    <w:rsid w:val="009335B9"/>
    <w:rsid w:val="00934D4B"/>
    <w:rsid w:val="009353A3"/>
    <w:rsid w:val="00937CCC"/>
    <w:rsid w:val="009410C0"/>
    <w:rsid w:val="009413E4"/>
    <w:rsid w:val="00945F99"/>
    <w:rsid w:val="00950605"/>
    <w:rsid w:val="009506CC"/>
    <w:rsid w:val="00952BA9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74AF"/>
    <w:rsid w:val="00980102"/>
    <w:rsid w:val="009813D5"/>
    <w:rsid w:val="00981C3E"/>
    <w:rsid w:val="0098218C"/>
    <w:rsid w:val="0098480B"/>
    <w:rsid w:val="00985A4B"/>
    <w:rsid w:val="0098748B"/>
    <w:rsid w:val="009902AD"/>
    <w:rsid w:val="00990458"/>
    <w:rsid w:val="00991A55"/>
    <w:rsid w:val="009933D0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6461"/>
    <w:rsid w:val="00A1060C"/>
    <w:rsid w:val="00A110EC"/>
    <w:rsid w:val="00A116B5"/>
    <w:rsid w:val="00A12571"/>
    <w:rsid w:val="00A145F8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70C7E"/>
    <w:rsid w:val="00B741B2"/>
    <w:rsid w:val="00B8585D"/>
    <w:rsid w:val="00B870A2"/>
    <w:rsid w:val="00B87302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DA2"/>
    <w:rsid w:val="00C27A22"/>
    <w:rsid w:val="00C32306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449B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4B3F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6DD2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329C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ADB"/>
    <w:rsid w:val="00DB7E9C"/>
    <w:rsid w:val="00DC0164"/>
    <w:rsid w:val="00DC736D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B0D63"/>
    <w:rsid w:val="00EB1966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D14A1"/>
    <w:rsid w:val="00ED150A"/>
    <w:rsid w:val="00ED591D"/>
    <w:rsid w:val="00ED6559"/>
    <w:rsid w:val="00ED75AC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Isaree</cp:lastModifiedBy>
  <cp:revision>2</cp:revision>
  <cp:lastPrinted>2022-05-12T19:27:00Z</cp:lastPrinted>
  <dcterms:created xsi:type="dcterms:W3CDTF">2022-11-14T09:35:00Z</dcterms:created>
  <dcterms:modified xsi:type="dcterms:W3CDTF">2022-11-14T09:35:00Z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